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9F3F8F" w:rsidRPr="009F3F8F" w:rsidTr="009F3F8F">
        <w:tc>
          <w:tcPr>
            <w:tcW w:w="9430" w:type="dxa"/>
            <w:tcBorders>
              <w:bottom w:val="thinThickSmallGap" w:sz="24" w:space="0" w:color="000000"/>
            </w:tcBorders>
          </w:tcPr>
          <w:p w:rsidR="009F3F8F" w:rsidRPr="009F3F8F" w:rsidRDefault="009F3F8F" w:rsidP="009F3F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F8F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2760655</wp:posOffset>
                  </wp:positionH>
                  <wp:positionV relativeFrom="paragraph">
                    <wp:posOffset>-11046</wp:posOffset>
                  </wp:positionV>
                  <wp:extent cx="447675" cy="561975"/>
                  <wp:effectExtent l="0" t="0" r="9525" b="9525"/>
                  <wp:wrapNone/>
                  <wp:docPr id="1" name="Рисунок 1" descr="Описание: 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3F8F" w:rsidRDefault="009F3F8F" w:rsidP="009F3F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F3F8F" w:rsidRDefault="009F3F8F" w:rsidP="009F3F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F3F8F" w:rsidRDefault="009F3F8F" w:rsidP="009F3F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F3F8F" w:rsidRPr="009F3F8F" w:rsidRDefault="009F3F8F" w:rsidP="009F3F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3F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  МУНИЦИПАЛЬНОГО ОБРАЗОВАНИЯ</w:t>
            </w:r>
          </w:p>
          <w:p w:rsidR="009F3F8F" w:rsidRPr="009F3F8F" w:rsidRDefault="009F3F8F" w:rsidP="009F3F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3F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ГРАЧЕВСКИЙ  РАЙОН ОРЕНБУРГСКОЙ ОБЛАСТИ</w:t>
            </w:r>
          </w:p>
          <w:p w:rsidR="009F3F8F" w:rsidRPr="009F3F8F" w:rsidRDefault="009F3F8F" w:rsidP="009F3F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gramStart"/>
            <w:r w:rsidRPr="009F3F8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</w:t>
            </w:r>
            <w:proofErr w:type="gramEnd"/>
            <w:r w:rsidRPr="009F3F8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О С Т А Н О В Л Е Н И Е</w:t>
            </w:r>
          </w:p>
          <w:p w:rsidR="009F3F8F" w:rsidRPr="009F3F8F" w:rsidRDefault="009F3F8F" w:rsidP="009F3F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9F3F8F" w:rsidRPr="009F3F8F" w:rsidRDefault="009F3F8F" w:rsidP="009F3F8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F3F8F" w:rsidRPr="009F3F8F" w:rsidRDefault="001B3FCD" w:rsidP="009F3F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  </w:t>
      </w:r>
      <w:r w:rsidR="009F3F8F" w:rsidRPr="009F3F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9F3F8F" w:rsidRPr="00386BC6" w:rsidRDefault="009F3F8F" w:rsidP="009F3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6BC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386BC6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386BC6">
        <w:rPr>
          <w:rFonts w:ascii="Times New Roman" w:hAnsi="Times New Roman" w:cs="Times New Roman"/>
          <w:color w:val="000000"/>
          <w:sz w:val="24"/>
          <w:szCs w:val="24"/>
        </w:rPr>
        <w:t>рачевка</w:t>
      </w:r>
    </w:p>
    <w:p w:rsidR="009F3F8F" w:rsidRDefault="009F3F8F" w:rsidP="009F3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796F" w:rsidRPr="009F3F8F" w:rsidRDefault="0006796F" w:rsidP="009F3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3F8F" w:rsidRPr="009F3F8F" w:rsidRDefault="009F3F8F" w:rsidP="009F3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F8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Грачевский район Оренбургской области от 14.11.2018 № 645-п</w:t>
      </w:r>
    </w:p>
    <w:p w:rsidR="009F3F8F" w:rsidRDefault="009F3F8F" w:rsidP="009F3F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796F" w:rsidRPr="009F3F8F" w:rsidRDefault="0006796F" w:rsidP="009F3F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F8F" w:rsidRPr="009F3F8F" w:rsidRDefault="009F3F8F" w:rsidP="009F3F8F">
      <w:pPr>
        <w:tabs>
          <w:tab w:val="left" w:pos="33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3F8F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Федеральным законом Российской Федерации                от 06.10.2003 №131-ФЗ «Об общих принципах организации местного самоуправления в Российской Федерации», постановлениями администрации муниципального образования Грачевский район Оренбургской области от 17.08.2015 №535-п «Об утверждении порядка разработки, реализации и оценки эффективности муниципальных программ Грачевского района Оренбургской области», от 15.08.2018 №472-п «Об утверждении перечня муниципальных программ Грачевского района Оренбургской области», руководствуясь Уставом муниципального образования</w:t>
      </w:r>
      <w:proofErr w:type="gramEnd"/>
      <w:r w:rsidRPr="009F3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Грачевский район Оренбургской области,  </w:t>
      </w:r>
      <w:proofErr w:type="spellStart"/>
      <w:proofErr w:type="gramStart"/>
      <w:r w:rsidRPr="009F3F8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9F3F8F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9F3F8F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F3F8F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9F3F8F" w:rsidRPr="009F3F8F" w:rsidRDefault="009F3F8F" w:rsidP="009F3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F8F">
        <w:rPr>
          <w:rFonts w:ascii="Times New Roman" w:hAnsi="Times New Roman" w:cs="Times New Roman"/>
          <w:color w:val="000000"/>
          <w:sz w:val="28"/>
          <w:szCs w:val="28"/>
        </w:rPr>
        <w:t xml:space="preserve">1. В </w:t>
      </w:r>
      <w:r w:rsidR="007020A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к </w:t>
      </w:r>
      <w:r w:rsidRPr="009F3F8F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7020A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3F8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Грачевский район Оренбургской области от 14.11.2018 №645-п «Об утверждении муниципальной программы «Развитие системы образования Грачевского района» (с изменениями) внести следующие изменения:</w:t>
      </w:r>
    </w:p>
    <w:p w:rsidR="009F3F8F" w:rsidRPr="009F3F8F" w:rsidRDefault="009F3F8F" w:rsidP="009F3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F8F">
        <w:rPr>
          <w:rFonts w:ascii="Times New Roman" w:hAnsi="Times New Roman" w:cs="Times New Roman"/>
          <w:color w:val="000000"/>
          <w:sz w:val="28"/>
          <w:szCs w:val="28"/>
        </w:rPr>
        <w:t xml:space="preserve">1.1. Приложение к </w:t>
      </w:r>
      <w:r w:rsidR="007020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программе «Развитие системы образования Грачевского района» </w:t>
      </w:r>
      <w:r w:rsidRPr="009F3F8F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согласно приложению.</w:t>
      </w:r>
    </w:p>
    <w:p w:rsidR="009F3F8F" w:rsidRPr="009F3F8F" w:rsidRDefault="009F3F8F" w:rsidP="009F3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F8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F3F8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3F8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Pr="009F3F8F">
        <w:rPr>
          <w:rFonts w:ascii="Times New Roman" w:hAnsi="Times New Roman" w:cs="Times New Roman"/>
          <w:sz w:val="28"/>
          <w:szCs w:val="28"/>
        </w:rPr>
        <w:t>на заместителя главы администрации по социальным вопросам.</w:t>
      </w:r>
    </w:p>
    <w:p w:rsidR="009F3F8F" w:rsidRDefault="009F3F8F" w:rsidP="009F3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F8F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со дня его подписания и подлежит размещению на официальном сайте администрации муниципального образования Грачевский район Оренбургской области</w:t>
      </w:r>
      <w:r w:rsidR="004F2C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3FCD" w:rsidRPr="009F3F8F" w:rsidRDefault="001B3FCD" w:rsidP="007020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3F8F" w:rsidRPr="009F3F8F" w:rsidRDefault="009F3F8F" w:rsidP="009F3F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F8F">
        <w:rPr>
          <w:rFonts w:ascii="Times New Roman" w:hAnsi="Times New Roman" w:cs="Times New Roman"/>
          <w:color w:val="000000"/>
          <w:sz w:val="28"/>
          <w:szCs w:val="28"/>
        </w:rPr>
        <w:t>Глава района                                                                                       Д.В. Филатов</w:t>
      </w:r>
    </w:p>
    <w:p w:rsidR="009F3F8F" w:rsidRDefault="009F3F8F" w:rsidP="009F3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96F" w:rsidRDefault="0006796F" w:rsidP="009F3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96F" w:rsidRDefault="0006796F" w:rsidP="009F3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F8F" w:rsidRPr="001B3FCD" w:rsidRDefault="009F3F8F" w:rsidP="009F3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CD">
        <w:rPr>
          <w:rFonts w:ascii="Times New Roman" w:hAnsi="Times New Roman" w:cs="Times New Roman"/>
          <w:sz w:val="28"/>
          <w:szCs w:val="28"/>
        </w:rPr>
        <w:t xml:space="preserve">Разослано: Бахметьевой С.В., отделу образования, финансовому отделу, Счетной палате, отделу организационно-правовой и кадровой работы, Трифоновой Е.В. </w:t>
      </w:r>
    </w:p>
    <w:p w:rsidR="007020A9" w:rsidRPr="005C743A" w:rsidRDefault="007020A9" w:rsidP="007020A9">
      <w:pPr>
        <w:spacing w:after="0" w:line="240" w:lineRule="auto"/>
        <w:ind w:firstLine="6050"/>
        <w:rPr>
          <w:rFonts w:ascii="Times New Roman" w:hAnsi="Times New Roman" w:cs="Times New Roman"/>
          <w:sz w:val="28"/>
          <w:szCs w:val="28"/>
        </w:rPr>
      </w:pPr>
      <w:r w:rsidRPr="005C74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20A9" w:rsidRPr="005C743A" w:rsidRDefault="007020A9" w:rsidP="007020A9">
      <w:pPr>
        <w:spacing w:after="0" w:line="240" w:lineRule="auto"/>
        <w:ind w:firstLine="6050"/>
        <w:rPr>
          <w:rFonts w:ascii="Times New Roman" w:hAnsi="Times New Roman" w:cs="Times New Roman"/>
          <w:sz w:val="28"/>
          <w:szCs w:val="28"/>
        </w:rPr>
      </w:pPr>
      <w:r w:rsidRPr="005C743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020A9" w:rsidRPr="005C743A" w:rsidRDefault="007020A9" w:rsidP="007020A9">
      <w:pPr>
        <w:spacing w:after="0" w:line="240" w:lineRule="auto"/>
        <w:ind w:firstLine="6050"/>
        <w:rPr>
          <w:rFonts w:ascii="Times New Roman" w:hAnsi="Times New Roman" w:cs="Times New Roman"/>
          <w:sz w:val="28"/>
          <w:szCs w:val="28"/>
        </w:rPr>
      </w:pPr>
      <w:r w:rsidRPr="005C743A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7020A9" w:rsidRPr="005C743A" w:rsidRDefault="007020A9" w:rsidP="007020A9">
      <w:pPr>
        <w:spacing w:after="0" w:line="240" w:lineRule="auto"/>
        <w:ind w:firstLine="605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5C74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B3FCD" w:rsidRPr="005C743A" w:rsidRDefault="001B3FCD" w:rsidP="001B3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FCD" w:rsidRPr="005C743A" w:rsidRDefault="001B3FCD" w:rsidP="002D530F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FB389A" w:rsidRPr="005C743A" w:rsidRDefault="00204D1F" w:rsidP="00204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43A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FB389A" w:rsidRPr="005C743A" w:rsidRDefault="00204D1F" w:rsidP="00204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43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04D1F" w:rsidRPr="005C743A" w:rsidRDefault="00204D1F" w:rsidP="00204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43A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r w:rsidR="00EF615D">
        <w:rPr>
          <w:rFonts w:ascii="Times New Roman" w:hAnsi="Times New Roman" w:cs="Times New Roman"/>
          <w:sz w:val="28"/>
          <w:szCs w:val="28"/>
        </w:rPr>
        <w:t>образования Граче</w:t>
      </w:r>
      <w:r w:rsidRPr="005C743A">
        <w:rPr>
          <w:rFonts w:ascii="Times New Roman" w:hAnsi="Times New Roman" w:cs="Times New Roman"/>
          <w:sz w:val="28"/>
          <w:szCs w:val="28"/>
        </w:rPr>
        <w:t>вского района»</w:t>
      </w:r>
    </w:p>
    <w:p w:rsidR="00FB389A" w:rsidRDefault="00FB389A" w:rsidP="00FB38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43A">
        <w:rPr>
          <w:rFonts w:ascii="Times New Roman" w:hAnsi="Times New Roman" w:cs="Times New Roman"/>
          <w:bCs/>
          <w:sz w:val="28"/>
          <w:szCs w:val="28"/>
        </w:rPr>
        <w:t>(далее – муниципальная программа)</w:t>
      </w:r>
    </w:p>
    <w:p w:rsidR="009D1D8A" w:rsidRPr="005C743A" w:rsidRDefault="009D1D8A" w:rsidP="00FB38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2C81" w:rsidRPr="00D17B85" w:rsidRDefault="00C144E6" w:rsidP="00C144E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B85">
        <w:rPr>
          <w:rFonts w:ascii="Times New Roman" w:hAnsi="Times New Roman" w:cs="Times New Roman"/>
          <w:sz w:val="28"/>
          <w:szCs w:val="28"/>
        </w:rPr>
        <w:t>Основн</w:t>
      </w:r>
      <w:r w:rsidR="009D1D8A" w:rsidRPr="00D17B85">
        <w:rPr>
          <w:rFonts w:ascii="Times New Roman" w:hAnsi="Times New Roman" w:cs="Times New Roman"/>
          <w:sz w:val="28"/>
          <w:szCs w:val="28"/>
        </w:rPr>
        <w:t>ые положения</w:t>
      </w:r>
    </w:p>
    <w:p w:rsidR="009D1D8A" w:rsidRPr="00D17B85" w:rsidRDefault="009D1D8A" w:rsidP="009D1D8A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6593"/>
      </w:tblGrid>
      <w:tr w:rsidR="00204D1F" w:rsidRPr="005C743A" w:rsidTr="004F76F4">
        <w:trPr>
          <w:trHeight w:val="400"/>
          <w:tblCellSpacing w:w="5" w:type="nil"/>
          <w:jc w:val="center"/>
        </w:trPr>
        <w:tc>
          <w:tcPr>
            <w:tcW w:w="3686" w:type="dxa"/>
          </w:tcPr>
          <w:p w:rsidR="00204D1F" w:rsidRPr="00D17B85" w:rsidRDefault="00204D1F" w:rsidP="0020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93" w:type="dxa"/>
          </w:tcPr>
          <w:p w:rsidR="00204D1F" w:rsidRPr="005C743A" w:rsidRDefault="00204D1F" w:rsidP="009D1D8A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</w:t>
            </w:r>
            <w:r w:rsidR="00C144E6"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 Грач</w:t>
            </w:r>
            <w:r w:rsidR="009D1D8A" w:rsidRPr="00D17B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>вск</w:t>
            </w:r>
            <w:r w:rsidR="00C144E6" w:rsidRPr="00D17B85"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  <w:tr w:rsidR="00204D1F" w:rsidRPr="005C743A" w:rsidTr="004F76F4">
        <w:trPr>
          <w:tblCellSpacing w:w="5" w:type="nil"/>
          <w:jc w:val="center"/>
        </w:trPr>
        <w:tc>
          <w:tcPr>
            <w:tcW w:w="3686" w:type="dxa"/>
            <w:vAlign w:val="center"/>
          </w:tcPr>
          <w:p w:rsidR="00204D1F" w:rsidRPr="005C743A" w:rsidRDefault="00204D1F" w:rsidP="0020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A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6593" w:type="dxa"/>
            <w:vAlign w:val="center"/>
          </w:tcPr>
          <w:p w:rsidR="00204D1F" w:rsidRPr="005C743A" w:rsidRDefault="00204D1F" w:rsidP="00204D1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A">
              <w:rPr>
                <w:rFonts w:ascii="Times New Roman" w:hAnsi="Times New Roman" w:cs="Times New Roman"/>
                <w:sz w:val="28"/>
                <w:szCs w:val="28"/>
              </w:rPr>
              <w:t>2023-2030</w:t>
            </w:r>
            <w:r w:rsidR="007E7F84" w:rsidRPr="005C743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04D1F" w:rsidRPr="005C743A" w:rsidTr="004F76F4">
        <w:trPr>
          <w:tblCellSpacing w:w="5" w:type="nil"/>
          <w:jc w:val="center"/>
        </w:trPr>
        <w:tc>
          <w:tcPr>
            <w:tcW w:w="3686" w:type="dxa"/>
            <w:vAlign w:val="center"/>
          </w:tcPr>
          <w:p w:rsidR="00204D1F" w:rsidRPr="005C743A" w:rsidRDefault="00204D1F" w:rsidP="0020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A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93" w:type="dxa"/>
          </w:tcPr>
          <w:p w:rsidR="00204D1F" w:rsidRPr="005C743A" w:rsidRDefault="00EF1254" w:rsidP="00245E1D">
            <w:pPr>
              <w:pStyle w:val="a3"/>
              <w:spacing w:before="0" w:after="0"/>
              <w:ind w:firstLine="0"/>
              <w:rPr>
                <w:sz w:val="28"/>
                <w:szCs w:val="28"/>
              </w:rPr>
            </w:pPr>
            <w:r w:rsidRPr="005C743A">
              <w:rPr>
                <w:sz w:val="28"/>
                <w:szCs w:val="28"/>
              </w:rPr>
              <w:t>Обеспечение доступного качественного общего, дополнительного образования в об</w:t>
            </w:r>
            <w:r w:rsidR="00EF615D">
              <w:rPr>
                <w:sz w:val="28"/>
                <w:szCs w:val="28"/>
              </w:rPr>
              <w:t>разовательных организациях Граче</w:t>
            </w:r>
            <w:r w:rsidRPr="005C743A">
              <w:rPr>
                <w:sz w:val="28"/>
                <w:szCs w:val="28"/>
              </w:rPr>
              <w:t>вского района, соответствующего требованиям инновационного социально-ориентированного развития муниципалитета, создание условий для успешной социализации и самореализации воспитанников и обучающихся</w:t>
            </w:r>
          </w:p>
        </w:tc>
      </w:tr>
      <w:tr w:rsidR="00204D1F" w:rsidRPr="005C743A" w:rsidTr="004F76F4">
        <w:trPr>
          <w:trHeight w:val="400"/>
          <w:tblCellSpacing w:w="5" w:type="nil"/>
          <w:jc w:val="center"/>
        </w:trPr>
        <w:tc>
          <w:tcPr>
            <w:tcW w:w="3686" w:type="dxa"/>
            <w:vAlign w:val="center"/>
          </w:tcPr>
          <w:p w:rsidR="00204D1F" w:rsidRPr="005C743A" w:rsidRDefault="00204D1F" w:rsidP="002A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E7F84" w:rsidRPr="005C743A">
              <w:rPr>
                <w:rFonts w:ascii="Times New Roman" w:hAnsi="Times New Roman" w:cs="Times New Roman"/>
                <w:sz w:val="28"/>
                <w:szCs w:val="28"/>
              </w:rPr>
              <w:t>правление (подпрограммы)</w:t>
            </w:r>
          </w:p>
        </w:tc>
        <w:tc>
          <w:tcPr>
            <w:tcW w:w="6593" w:type="dxa"/>
            <w:vAlign w:val="center"/>
          </w:tcPr>
          <w:p w:rsidR="00DF688D" w:rsidRPr="005C743A" w:rsidRDefault="00EF1254" w:rsidP="00245E1D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4D2B" w:rsidRPr="005C743A" w:rsidTr="004F76F4">
        <w:trPr>
          <w:trHeight w:val="400"/>
          <w:tblCellSpacing w:w="5" w:type="nil"/>
          <w:jc w:val="center"/>
        </w:trPr>
        <w:tc>
          <w:tcPr>
            <w:tcW w:w="3686" w:type="dxa"/>
            <w:vAlign w:val="center"/>
          </w:tcPr>
          <w:p w:rsidR="00D64D2B" w:rsidRPr="005C743A" w:rsidRDefault="00D64D2B" w:rsidP="0020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A"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593" w:type="dxa"/>
            <w:vAlign w:val="center"/>
          </w:tcPr>
          <w:p w:rsidR="00D64D2B" w:rsidRPr="00076914" w:rsidRDefault="000B161B" w:rsidP="000B16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- доля обеспечения детей от 2 до 7 лет дошкольным образованием, проживающих на территории муниципалитета;</w:t>
            </w:r>
          </w:p>
          <w:p w:rsidR="000B161B" w:rsidRPr="00076914" w:rsidRDefault="000B161B" w:rsidP="000B16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CD0" w:rsidRPr="0007691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="001D5CD0" w:rsidRPr="0007691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="001D5CD0" w:rsidRPr="0007691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образовательных организациях общего образования</w:t>
            </w: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15D" w:rsidRPr="00076914" w:rsidRDefault="0089015D" w:rsidP="000B16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доля муниципальных общеобразовательных </w:t>
            </w:r>
            <w:r w:rsidR="009556E2" w:rsidRPr="000769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учреждений, соответствующих</w:t>
            </w:r>
            <w:r w:rsidRPr="000769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современным требованиям обучения, в общем количестве муниципальных общеобразовательных учреждений;</w:t>
            </w:r>
          </w:p>
          <w:p w:rsidR="000B161B" w:rsidRPr="00076914" w:rsidRDefault="000B161B" w:rsidP="000B16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 xml:space="preserve">- охват учащихся, посещающих </w:t>
            </w:r>
            <w:r w:rsidR="000F0F10" w:rsidRPr="00076914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9B454D" w:rsidRPr="000769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9B454D" w:rsidRPr="000769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, горячим питанием;</w:t>
            </w:r>
          </w:p>
          <w:p w:rsidR="000B161B" w:rsidRPr="00076914" w:rsidRDefault="007962D7" w:rsidP="007962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0B161B" w:rsidRPr="00076914">
              <w:rPr>
                <w:rFonts w:ascii="Times New Roman" w:hAnsi="Times New Roman" w:cs="Times New Roman"/>
                <w:sz w:val="28"/>
                <w:szCs w:val="28"/>
              </w:rPr>
              <w:t>оля детей школьного возраста, занятых в лагерях дневного пребывания</w:t>
            </w: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62D7" w:rsidRPr="00076914" w:rsidRDefault="007962D7" w:rsidP="007962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 xml:space="preserve">- доля образовательных организаций, в которых </w:t>
            </w:r>
            <w:r w:rsidRPr="00076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обеспечивается безопасность обучающихся;</w:t>
            </w:r>
          </w:p>
          <w:p w:rsidR="007962D7" w:rsidRPr="00076914" w:rsidRDefault="007962D7" w:rsidP="007962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- доля выполненных основных мероприятий от запланированных по годовому плану работы отдела образования;</w:t>
            </w:r>
            <w:proofErr w:type="gramEnd"/>
          </w:p>
          <w:p w:rsidR="007962D7" w:rsidRPr="00076914" w:rsidRDefault="007962D7" w:rsidP="007962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-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      </w:r>
          </w:p>
          <w:p w:rsidR="007962D7" w:rsidRPr="00076914" w:rsidRDefault="007962D7" w:rsidP="007962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- доля детей в возрасте от 5 до 18 лет, охваченных дополнительным образованием;</w:t>
            </w:r>
          </w:p>
          <w:p w:rsidR="007962D7" w:rsidRPr="00076914" w:rsidRDefault="007962D7" w:rsidP="007962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- 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Кванториумов</w:t>
            </w:r>
            <w:proofErr w:type="spellEnd"/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» и центров «</w:t>
            </w:r>
            <w:r w:rsidRPr="00076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-куб»;</w:t>
            </w:r>
          </w:p>
          <w:p w:rsidR="007962D7" w:rsidRPr="00076914" w:rsidRDefault="007962D7" w:rsidP="007962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914">
              <w:rPr>
                <w:rFonts w:ascii="Times New Roman" w:hAnsi="Times New Roman" w:cs="Times New Roman"/>
                <w:sz w:val="28"/>
                <w:szCs w:val="28"/>
              </w:rPr>
              <w:t xml:space="preserve">- доля обучающихся, для которых созданы равные условия получения качественного </w:t>
            </w:r>
            <w:r w:rsidR="009556E2" w:rsidRPr="00076914">
              <w:rPr>
                <w:rFonts w:ascii="Times New Roman" w:hAnsi="Times New Roman" w:cs="Times New Roman"/>
                <w:sz w:val="28"/>
                <w:szCs w:val="28"/>
              </w:rPr>
              <w:t>образования вне</w:t>
            </w: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      </w:r>
            <w:proofErr w:type="gramEnd"/>
          </w:p>
          <w:p w:rsidR="007962D7" w:rsidRPr="00076914" w:rsidRDefault="007962D7" w:rsidP="007962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- доля педагогических работников, использующих сервисы федеральной информационно-сервисной платформы цифровой образовательной среды;</w:t>
            </w:r>
          </w:p>
          <w:p w:rsidR="007962D7" w:rsidRPr="00076914" w:rsidRDefault="007962D7" w:rsidP="007962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организаций, использующих сервисы федеральной информационно-сервисной платформы цифровой образовательной среды при  реализации программ основного общего образования</w:t>
            </w:r>
            <w:r w:rsidR="00DE32B8" w:rsidRPr="000769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101C" w:rsidRPr="00076914" w:rsidRDefault="009F101C" w:rsidP="00AE40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14">
              <w:rPr>
                <w:rFonts w:ascii="Times New Roman" w:hAnsi="Times New Roman" w:cs="Times New Roman"/>
                <w:sz w:val="28"/>
                <w:szCs w:val="28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 детей в общей численности детей в возрасте от 5 до 18 лет.</w:t>
            </w:r>
          </w:p>
        </w:tc>
      </w:tr>
      <w:tr w:rsidR="00204D1F" w:rsidRPr="005C743A" w:rsidTr="004F76F4">
        <w:trPr>
          <w:trHeight w:val="400"/>
          <w:tblCellSpacing w:w="5" w:type="nil"/>
          <w:jc w:val="center"/>
        </w:trPr>
        <w:tc>
          <w:tcPr>
            <w:tcW w:w="3686" w:type="dxa"/>
            <w:vAlign w:val="center"/>
          </w:tcPr>
          <w:p w:rsidR="00204D1F" w:rsidRPr="005C743A" w:rsidRDefault="00204D1F" w:rsidP="0020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программы, в том числе по годам реализации</w:t>
            </w:r>
          </w:p>
        </w:tc>
        <w:tc>
          <w:tcPr>
            <w:tcW w:w="6593" w:type="dxa"/>
          </w:tcPr>
          <w:p w:rsidR="00204D1F" w:rsidRPr="00D17B85" w:rsidRDefault="00657F43" w:rsidP="00204D1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2 312 450,9</w:t>
            </w:r>
            <w:r w:rsidR="00204D1F"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204D1F" w:rsidRPr="00D17B85" w:rsidRDefault="00204D1F" w:rsidP="00204D1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 w:rsidR="009F101C" w:rsidRPr="00D17B85">
              <w:rPr>
                <w:rFonts w:ascii="Times New Roman" w:hAnsi="Times New Roman" w:cs="Times New Roman"/>
                <w:sz w:val="28"/>
                <w:szCs w:val="28"/>
              </w:rPr>
              <w:t>95797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F101C" w:rsidRPr="00D17B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4D1F" w:rsidRPr="00D17B85" w:rsidRDefault="00204D1F" w:rsidP="00204D1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bookmarkStart w:id="0" w:name="_GoBack"/>
            <w:bookmarkEnd w:id="0"/>
            <w:r w:rsidR="00657F43">
              <w:rPr>
                <w:rFonts w:ascii="Times New Roman" w:hAnsi="Times New Roman" w:cs="Times New Roman"/>
                <w:sz w:val="28"/>
                <w:szCs w:val="28"/>
              </w:rPr>
              <w:t xml:space="preserve">416806,7 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04D1F" w:rsidRPr="00D17B85" w:rsidRDefault="00204D1F" w:rsidP="00204D1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>2025 год – 2</w:t>
            </w:r>
            <w:r w:rsidR="009F101C" w:rsidRPr="00D17B85">
              <w:rPr>
                <w:rFonts w:ascii="Times New Roman" w:hAnsi="Times New Roman" w:cs="Times New Roman"/>
                <w:sz w:val="28"/>
                <w:szCs w:val="28"/>
              </w:rPr>
              <w:t>91087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F101C" w:rsidRPr="00D17B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4D1F" w:rsidRPr="00D17B85" w:rsidRDefault="00204D1F" w:rsidP="00204D1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5F39E1" w:rsidRPr="00D17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101C" w:rsidRPr="00D17B85">
              <w:rPr>
                <w:rFonts w:ascii="Times New Roman" w:hAnsi="Times New Roman" w:cs="Times New Roman"/>
                <w:sz w:val="28"/>
                <w:szCs w:val="28"/>
              </w:rPr>
              <w:t>97035,3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4D1F" w:rsidRPr="00D17B85" w:rsidRDefault="00204D1F" w:rsidP="00204D1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9D1D8A"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 252930,8 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04D1F" w:rsidRPr="00D17B85" w:rsidRDefault="00204D1F" w:rsidP="00204D1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9D1D8A"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252930,8 </w:t>
            </w:r>
            <w:r w:rsidR="00ED45C6" w:rsidRPr="00D17B8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04D1F" w:rsidRPr="00D17B85" w:rsidRDefault="00204D1F" w:rsidP="00204D1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9D1D8A"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252930,8 </w:t>
            </w: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04D1F" w:rsidRPr="005C743A" w:rsidRDefault="00204D1F" w:rsidP="00204D1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5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9D1D8A" w:rsidRPr="00D17B85">
              <w:rPr>
                <w:rFonts w:ascii="Times New Roman" w:hAnsi="Times New Roman" w:cs="Times New Roman"/>
                <w:sz w:val="28"/>
                <w:szCs w:val="28"/>
              </w:rPr>
              <w:t>252930,8</w:t>
            </w:r>
            <w:r w:rsidR="00657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43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204D1F" w:rsidRPr="005C743A" w:rsidTr="004F76F4">
        <w:trPr>
          <w:tblCellSpacing w:w="5" w:type="nil"/>
          <w:jc w:val="center"/>
        </w:trPr>
        <w:tc>
          <w:tcPr>
            <w:tcW w:w="3686" w:type="dxa"/>
            <w:vAlign w:val="center"/>
          </w:tcPr>
          <w:p w:rsidR="00204D1F" w:rsidRPr="005C743A" w:rsidRDefault="00204D1F" w:rsidP="0020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C743A">
              <w:rPr>
                <w:rFonts w:ascii="Times New Roman" w:hAnsi="Times New Roman" w:cs="Times New Roman"/>
                <w:sz w:val="28"/>
              </w:rPr>
              <w:t xml:space="preserve">Влияние на достижение национальных целей </w:t>
            </w:r>
            <w:r w:rsidRPr="005C743A">
              <w:rPr>
                <w:rFonts w:ascii="Times New Roman" w:hAnsi="Times New Roman" w:cs="Times New Roman"/>
                <w:sz w:val="28"/>
              </w:rPr>
              <w:lastRenderedPageBreak/>
              <w:t>развития Российской Федерации</w:t>
            </w:r>
          </w:p>
        </w:tc>
        <w:tc>
          <w:tcPr>
            <w:tcW w:w="6593" w:type="dxa"/>
            <w:vAlign w:val="center"/>
          </w:tcPr>
          <w:p w:rsidR="005F5618" w:rsidRPr="00657F43" w:rsidRDefault="00657F43" w:rsidP="00657F43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Возможности для самореализации и развития талантов/ Показатели: «Вхождение Российской </w:t>
            </w:r>
            <w:r w:rsidRPr="005C74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 в число десяти ведущих стран мира по качеству общего образования»/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  <w:tr w:rsidR="00D64D2B" w:rsidRPr="005C743A" w:rsidTr="004F76F4">
        <w:trPr>
          <w:tblCellSpacing w:w="5" w:type="nil"/>
          <w:jc w:val="center"/>
        </w:trPr>
        <w:tc>
          <w:tcPr>
            <w:tcW w:w="3686" w:type="dxa"/>
            <w:vAlign w:val="center"/>
          </w:tcPr>
          <w:p w:rsidR="00D64D2B" w:rsidRPr="005C743A" w:rsidRDefault="00D64D2B" w:rsidP="0020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C743A">
              <w:rPr>
                <w:rFonts w:ascii="Times New Roman" w:hAnsi="Times New Roman" w:cs="Times New Roman"/>
                <w:sz w:val="28"/>
              </w:rPr>
              <w:lastRenderedPageBreak/>
              <w:t>Связь с иными муниципальными программами Грачевского района</w:t>
            </w:r>
          </w:p>
        </w:tc>
        <w:tc>
          <w:tcPr>
            <w:tcW w:w="6593" w:type="dxa"/>
            <w:vAlign w:val="center"/>
          </w:tcPr>
          <w:p w:rsidR="00D64D2B" w:rsidRPr="005C743A" w:rsidRDefault="00D64D2B" w:rsidP="00245E1D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4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1A01A0" w:rsidRPr="005C743A" w:rsidRDefault="001A01A0" w:rsidP="001647DE">
      <w:pPr>
        <w:tabs>
          <w:tab w:val="left" w:pos="1980"/>
          <w:tab w:val="left" w:pos="2520"/>
        </w:tabs>
        <w:rPr>
          <w:rFonts w:ascii="Times New Roman" w:hAnsi="Times New Roman" w:cs="Times New Roman"/>
          <w:sz w:val="28"/>
          <w:szCs w:val="28"/>
        </w:rPr>
        <w:sectPr w:rsidR="001A01A0" w:rsidRPr="005C743A" w:rsidSect="0006796F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204D1F" w:rsidRDefault="00EF1254" w:rsidP="0020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D64D2B"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</w:t>
      </w:r>
      <w:r w:rsidR="00204D1F"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</w:t>
      </w:r>
      <w:r w:rsidR="00D64D2B"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04D1F"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</w:p>
    <w:tbl>
      <w:tblPr>
        <w:tblW w:w="15877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986"/>
        <w:gridCol w:w="1133"/>
        <w:gridCol w:w="993"/>
        <w:gridCol w:w="708"/>
        <w:gridCol w:w="708"/>
        <w:gridCol w:w="708"/>
        <w:gridCol w:w="708"/>
        <w:gridCol w:w="708"/>
        <w:gridCol w:w="712"/>
        <w:gridCol w:w="709"/>
        <w:gridCol w:w="719"/>
        <w:gridCol w:w="1421"/>
        <w:gridCol w:w="1559"/>
        <w:gridCol w:w="1130"/>
        <w:gridCol w:w="1417"/>
      </w:tblGrid>
      <w:tr w:rsidR="00DF688D" w:rsidRPr="005C743A" w:rsidTr="00DF688D">
        <w:trPr>
          <w:trHeight w:val="50"/>
          <w:jc w:val="center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="0017660C"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568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DF6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DF6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DF6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8D" w:rsidRPr="005C743A" w:rsidRDefault="00DF688D" w:rsidP="00C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921876"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иными муниципальными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C76534" w:rsidRPr="005C743A">
              <w:rPr>
                <w:rFonts w:ascii="Times New Roman" w:hAnsi="Times New Roman" w:cs="Times New Roman"/>
                <w:sz w:val="24"/>
                <w:szCs w:val="24"/>
              </w:rPr>
              <w:t>ами Грачевского района</w:t>
            </w:r>
          </w:p>
        </w:tc>
      </w:tr>
      <w:tr w:rsidR="00DF688D" w:rsidRPr="005C743A" w:rsidTr="00E11D2B">
        <w:trPr>
          <w:jc w:val="center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B161B" w:rsidRPr="005C743A" w:rsidRDefault="000B161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B161B" w:rsidRPr="005C743A" w:rsidRDefault="000B161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161B"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B161B"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B161B"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0B161B"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0B161B"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0B161B"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88D" w:rsidRPr="005C743A" w:rsidRDefault="00DF688D" w:rsidP="00C9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F688D" w:rsidRPr="005C743A" w:rsidRDefault="00DF688D" w:rsidP="00C9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1A" w:rsidRPr="005C743A" w:rsidTr="00E11D2B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9639B" w:rsidRPr="005C743A" w:rsidRDefault="00C9639B" w:rsidP="00C9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58C" w:rsidRPr="005C743A" w:rsidTr="00E11D2B">
        <w:trPr>
          <w:jc w:val="center"/>
        </w:trPr>
        <w:tc>
          <w:tcPr>
            <w:tcW w:w="15877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BA6" w:rsidRPr="005C743A" w:rsidRDefault="00EF1254" w:rsidP="00EF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доступного качественного общего, дополнительного образования в образовательных организациях Грачёвского района, соответствующего требованиям инновационного социально-ориентированного развития муниципалитета, создание условий для успешной социализации и самореализации воспитанников и обучающихся</w:t>
            </w:r>
          </w:p>
        </w:tc>
      </w:tr>
      <w:tr w:rsidR="00E11D2B" w:rsidRPr="005C743A" w:rsidTr="00E11D2B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27BA6" w:rsidRPr="005C743A" w:rsidRDefault="00127BA6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27BA6" w:rsidRPr="005C743A" w:rsidRDefault="00127BA6" w:rsidP="0012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Доля обеспечения детей от 2 до 7 лет дошкольным образованием, проживающих на территории муниципалитета.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27BA6" w:rsidRPr="005C743A" w:rsidRDefault="00127BA6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27BA6" w:rsidRPr="005C743A" w:rsidRDefault="00A1481A" w:rsidP="0092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876" w:rsidRPr="005C7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27BA6" w:rsidRPr="00F0244C" w:rsidRDefault="007A6E1A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BA6" w:rsidRPr="00F0244C" w:rsidRDefault="00F0244C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4C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27BA6" w:rsidRPr="00F0244C" w:rsidRDefault="00F0244C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BA6" w:rsidRPr="00F0244C" w:rsidRDefault="000E57A9" w:rsidP="00F0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244C" w:rsidRPr="00F0244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27BA6" w:rsidRPr="00F0244C" w:rsidRDefault="000E57A9" w:rsidP="00F0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244C" w:rsidRPr="00F0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27BA6" w:rsidRPr="00F0244C" w:rsidRDefault="00F0244C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4C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27BA6" w:rsidRPr="00F0244C" w:rsidRDefault="00F0244C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4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27BA6" w:rsidRPr="00F0244C" w:rsidRDefault="00F0244C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4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27BA6" w:rsidRPr="00D17B85" w:rsidRDefault="0048598C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9D1D8A" w:rsidRPr="00D17B8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Граче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вский район</w:t>
            </w:r>
            <w:r w:rsidR="009D1D8A"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27BA6" w:rsidRPr="005C743A" w:rsidRDefault="00127BA6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7BA6" w:rsidRPr="00F0244C" w:rsidRDefault="00127BA6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«ДОУ: Контингент и очередь»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BA6" w:rsidRPr="005C743A" w:rsidRDefault="00127BA6" w:rsidP="0012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E32C7" w:rsidRPr="005C743A" w:rsidTr="008E32C7">
        <w:trPr>
          <w:trHeight w:val="2032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EF1254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8432BF" w:rsidRDefault="008432BF" w:rsidP="00A81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2B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8432B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8432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</w:t>
            </w:r>
            <w:r w:rsidRPr="00843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E32C7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432BF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432BF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432BF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E32C7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E32C7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E32C7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E32C7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E32C7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E32C7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D17B85" w:rsidRDefault="009D1D8A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E32C7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E32C7" w:rsidP="008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32C7" w:rsidRPr="005C743A" w:rsidRDefault="008E32C7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015D" w:rsidRPr="005C743A" w:rsidTr="00AF7971">
        <w:trPr>
          <w:trHeight w:val="969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95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890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муниципальных общеобразовательных учреждений, 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8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D17B85" w:rsidRDefault="009D1D8A" w:rsidP="0095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95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95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95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015D" w:rsidRPr="005C743A" w:rsidTr="00EF1254">
        <w:trPr>
          <w:trHeight w:val="58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95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0F0F10" w:rsidP="000F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015D"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хват учащихся, посещающих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89015D" w:rsidRPr="005C743A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A60322" w:rsidRPr="005C74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015D"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60322" w:rsidRPr="005C74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015D" w:rsidRPr="005C743A">
              <w:rPr>
                <w:rFonts w:ascii="Times New Roman" w:hAnsi="Times New Roman" w:cs="Times New Roman"/>
                <w:sz w:val="24"/>
                <w:szCs w:val="24"/>
              </w:rPr>
              <w:t>, горячим питанием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D17B85" w:rsidRDefault="009D1D8A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015D" w:rsidRPr="005C743A" w:rsidTr="00EF1254">
        <w:trPr>
          <w:trHeight w:val="58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95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занятых в лагерях дневного пребывания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D17B85" w:rsidRDefault="009D1D8A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образования Грачевский 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015D" w:rsidRPr="005C743A" w:rsidTr="00EF1254">
        <w:trPr>
          <w:trHeight w:val="58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95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обеспечивается безопасность обучающихся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D17B85" w:rsidRDefault="009D1D8A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D17B85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015D" w:rsidRPr="005C743A" w:rsidTr="00EF1254">
        <w:trPr>
          <w:trHeight w:val="58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95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Доля выполненных основных мероприятий от запланированных по годовому плану работы отдела образования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D17B85" w:rsidRDefault="009D1D8A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015D" w:rsidRPr="005C743A" w:rsidTr="006E03D5">
        <w:trPr>
          <w:trHeight w:val="1103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D65860" w:rsidRDefault="0089015D" w:rsidP="0095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59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</w:t>
            </w:r>
            <w:r w:rsidRPr="0059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мастерства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A1757F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ED45C6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ED45C6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9D1D8A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5F39E1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eastAsia="Calibri" w:hAnsi="Times New Roman" w:cs="Times New Roman"/>
                <w:sz w:val="24"/>
                <w:szCs w:val="24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5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015D" w:rsidRPr="005C743A" w:rsidTr="00666C6B">
        <w:trPr>
          <w:trHeight w:val="112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95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2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A1757F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C51E70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C51E70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79,51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C51E70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C51E70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C51E70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C51E70" w:rsidP="00C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C51E70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C51E70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9D1D8A" w:rsidRDefault="009D1D8A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66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59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015D" w:rsidRPr="005C743A" w:rsidTr="007962D7">
        <w:trPr>
          <w:trHeight w:val="1103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95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9015D" w:rsidRPr="00597D05" w:rsidRDefault="0089015D" w:rsidP="0079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деятельностью региональных центров выявления, поддержки и развития способностей и талантов у детей и молодежи, </w:t>
            </w:r>
            <w:r w:rsidRPr="0059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технопарков «</w:t>
            </w:r>
            <w:proofErr w:type="spellStart"/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» и центров «</w:t>
            </w:r>
            <w:r w:rsidRPr="00597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A1757F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D13" w:rsidRPr="00597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89015D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97D05" w:rsidRDefault="009D1D8A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</w:t>
            </w:r>
            <w:r w:rsidRPr="0059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66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эффективной системы выявления, поддержки и развития способностей и талантов у детей и молодежи, </w:t>
            </w:r>
            <w:r w:rsidRPr="005C74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66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15D" w:rsidRPr="005C743A" w:rsidRDefault="0089015D" w:rsidP="0066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27A3E" w:rsidRPr="005C743A" w:rsidTr="00C144E6">
        <w:trPr>
          <w:trHeight w:val="1103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27A3E" w:rsidRPr="005C743A" w:rsidRDefault="00E27A3E" w:rsidP="00E2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27A3E" w:rsidRPr="005C743A" w:rsidRDefault="00E27A3E" w:rsidP="00A20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27A3E" w:rsidRDefault="00E27A3E" w:rsidP="00E27A3E">
            <w:r w:rsidRPr="0055647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27A3E" w:rsidRPr="00597D05" w:rsidRDefault="00A2000E" w:rsidP="00A2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27A3E" w:rsidRPr="00597D05" w:rsidRDefault="00E27A3E" w:rsidP="007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A3E" w:rsidRPr="00597D05" w:rsidRDefault="00FA097B" w:rsidP="007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27A3E" w:rsidRPr="005C743A" w:rsidRDefault="00E27A3E" w:rsidP="00E2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A3E" w:rsidRPr="005C743A" w:rsidRDefault="00E27A3E" w:rsidP="00E2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27A3E" w:rsidRPr="005C743A" w:rsidRDefault="00E27A3E" w:rsidP="00E2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27A3E" w:rsidRPr="005C743A" w:rsidRDefault="00E27A3E" w:rsidP="00E2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27A3E" w:rsidRPr="005C743A" w:rsidRDefault="00E27A3E" w:rsidP="00E2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27A3E" w:rsidRPr="005C743A" w:rsidRDefault="00E27A3E" w:rsidP="00E2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27A3E" w:rsidRPr="00D17B85" w:rsidRDefault="009D1D8A" w:rsidP="00145527">
            <w:pPr>
              <w:jc w:val="center"/>
              <w:rPr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27A3E" w:rsidRPr="00D17B85" w:rsidRDefault="00A2000E" w:rsidP="00A20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A3E" w:rsidRPr="00E27A3E" w:rsidRDefault="00E27A3E" w:rsidP="00E2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A3E" w:rsidRPr="00E27A3E" w:rsidRDefault="00E27A3E" w:rsidP="00E27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598C" w:rsidRPr="005C743A" w:rsidTr="00F87D13">
        <w:trPr>
          <w:trHeight w:val="1103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8598C" w:rsidRPr="005C743A" w:rsidRDefault="0048598C" w:rsidP="0048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Доля педагогических работников,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8598C" w:rsidRDefault="0048598C" w:rsidP="0048598C">
            <w:r w:rsidRPr="0055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598C" w:rsidRPr="00597D05" w:rsidRDefault="00A2000E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097B" w:rsidRPr="00597D05" w:rsidRDefault="0048598C" w:rsidP="007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097B" w:rsidRPr="00597D05" w:rsidRDefault="00FA097B" w:rsidP="007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8598C" w:rsidRPr="009D1D8A" w:rsidRDefault="009D1D8A" w:rsidP="00145527">
            <w:pPr>
              <w:jc w:val="center"/>
              <w:rPr>
                <w:sz w:val="24"/>
                <w:szCs w:val="24"/>
                <w:highlight w:val="cyan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FC797A" w:rsidRDefault="00A2000E" w:rsidP="00A20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D17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98C" w:rsidRPr="00E27A3E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98C" w:rsidRPr="00E27A3E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8598C" w:rsidRPr="005C743A" w:rsidTr="00C144E6">
        <w:trPr>
          <w:trHeight w:val="1103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8598C" w:rsidRPr="005C743A" w:rsidRDefault="0048598C" w:rsidP="0048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8598C" w:rsidRDefault="0048598C" w:rsidP="0048598C">
            <w:r w:rsidRPr="0055647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97D05" w:rsidRDefault="00A2000E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A753A" w:rsidRPr="00597D05" w:rsidRDefault="0048598C" w:rsidP="007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753A" w:rsidRPr="00597D05" w:rsidRDefault="005A753A" w:rsidP="007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97D05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5C743A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8598C" w:rsidRPr="00D17B85" w:rsidRDefault="009D1D8A" w:rsidP="00145527">
            <w:pPr>
              <w:jc w:val="center"/>
              <w:rPr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8598C" w:rsidRPr="00D17B85" w:rsidRDefault="00FC797A" w:rsidP="00A20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98C" w:rsidRPr="00E27A3E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98C" w:rsidRPr="00E27A3E" w:rsidRDefault="0048598C" w:rsidP="004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4700C" w:rsidRPr="005C743A" w:rsidTr="00D17B85">
        <w:trPr>
          <w:trHeight w:val="1103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4700C" w:rsidRDefault="0084700C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84700C" w:rsidRPr="00AD573F" w:rsidRDefault="00FC797A" w:rsidP="000E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700C" w:rsidRPr="00AD573F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 детей </w:t>
            </w:r>
            <w:r w:rsidR="0084700C" w:rsidRPr="00AD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общей численности детей в возрасте от 5 до 18 лет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84700C" w:rsidRPr="00556477" w:rsidRDefault="00962A94" w:rsidP="0084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4700C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4700C" w:rsidRPr="00C144E6" w:rsidRDefault="009D1D8A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4700C" w:rsidRDefault="009D1D8A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4700C" w:rsidRDefault="00E75979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4700C" w:rsidRDefault="0084700C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4700C" w:rsidRDefault="0084700C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4700C" w:rsidRDefault="0084700C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4700C" w:rsidRDefault="0084700C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4700C" w:rsidRDefault="0084700C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4700C" w:rsidRDefault="0084700C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84700C" w:rsidRPr="009D1D8A" w:rsidRDefault="009D1D8A" w:rsidP="0084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4700C" w:rsidRPr="00C144E6" w:rsidRDefault="00FC797A" w:rsidP="00FC7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D17B8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4700C" w:rsidRPr="00E27A3E" w:rsidRDefault="0084700C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4700C" w:rsidRPr="00E27A3E" w:rsidRDefault="0084700C" w:rsidP="0084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A2000E" w:rsidRDefault="00A2000E" w:rsidP="00D17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0E" w:rsidRDefault="00A2000E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12" w:rsidRDefault="00FE0312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1B" w:rsidRDefault="00816F54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D64D2B"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планируемые в рамках структурных элементов</w:t>
      </w:r>
      <w:r w:rsidR="004913F5"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</w:p>
    <w:p w:rsidR="00A2000E" w:rsidRDefault="00A2000E" w:rsidP="0049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15226" w:type="dxa"/>
        <w:jc w:val="center"/>
        <w:tblLook w:val="04A0"/>
      </w:tblPr>
      <w:tblGrid>
        <w:gridCol w:w="846"/>
        <w:gridCol w:w="5804"/>
        <w:gridCol w:w="4936"/>
        <w:gridCol w:w="3640"/>
      </w:tblGrid>
      <w:tr w:rsidR="00816F54" w:rsidRPr="005C743A" w:rsidTr="000B161B">
        <w:trPr>
          <w:jc w:val="center"/>
        </w:trPr>
        <w:tc>
          <w:tcPr>
            <w:tcW w:w="846" w:type="dxa"/>
            <w:vAlign w:val="center"/>
          </w:tcPr>
          <w:p w:rsidR="00816F54" w:rsidRPr="005C743A" w:rsidRDefault="00816F54" w:rsidP="00816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04" w:type="dxa"/>
            <w:vAlign w:val="center"/>
          </w:tcPr>
          <w:p w:rsidR="00816F54" w:rsidRPr="005C743A" w:rsidRDefault="00816F54" w:rsidP="00816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4936" w:type="dxa"/>
            <w:vAlign w:val="center"/>
          </w:tcPr>
          <w:p w:rsidR="00816F54" w:rsidRPr="005C743A" w:rsidRDefault="00816F54" w:rsidP="00816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40" w:type="dxa"/>
            <w:vAlign w:val="center"/>
          </w:tcPr>
          <w:p w:rsidR="00816F54" w:rsidRPr="005C743A" w:rsidRDefault="00816F54" w:rsidP="00816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16F54" w:rsidRPr="005C743A" w:rsidTr="000B161B">
        <w:trPr>
          <w:jc w:val="center"/>
        </w:trPr>
        <w:tc>
          <w:tcPr>
            <w:tcW w:w="846" w:type="dxa"/>
          </w:tcPr>
          <w:p w:rsidR="00816F54" w:rsidRPr="005C743A" w:rsidRDefault="00816F54" w:rsidP="00816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4" w:type="dxa"/>
          </w:tcPr>
          <w:p w:rsidR="00816F54" w:rsidRPr="005C743A" w:rsidRDefault="00816F54" w:rsidP="00816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6" w:type="dxa"/>
          </w:tcPr>
          <w:p w:rsidR="00816F54" w:rsidRPr="005C743A" w:rsidRDefault="00816F54" w:rsidP="00816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</w:tcPr>
          <w:p w:rsidR="00816F54" w:rsidRPr="005C743A" w:rsidRDefault="00816F54" w:rsidP="00816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6F54" w:rsidRPr="005C743A" w:rsidTr="00AF7971">
        <w:trPr>
          <w:jc w:val="center"/>
        </w:trPr>
        <w:tc>
          <w:tcPr>
            <w:tcW w:w="846" w:type="dxa"/>
            <w:vAlign w:val="center"/>
          </w:tcPr>
          <w:p w:rsidR="00816F54" w:rsidRPr="005C743A" w:rsidRDefault="00816F54" w:rsidP="00AF79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80" w:type="dxa"/>
            <w:gridSpan w:val="3"/>
          </w:tcPr>
          <w:p w:rsidR="00816F54" w:rsidRPr="005C743A" w:rsidRDefault="00816F54" w:rsidP="000B16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регионального проекта «Современная школа»</w:t>
            </w:r>
          </w:p>
        </w:tc>
      </w:tr>
      <w:tr w:rsidR="008619F9" w:rsidRPr="005C743A" w:rsidTr="00AF7971">
        <w:trPr>
          <w:jc w:val="center"/>
        </w:trPr>
        <w:tc>
          <w:tcPr>
            <w:tcW w:w="846" w:type="dxa"/>
            <w:vAlign w:val="center"/>
          </w:tcPr>
          <w:p w:rsidR="008619F9" w:rsidRPr="005C743A" w:rsidRDefault="008619F9" w:rsidP="00AF7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8619F9" w:rsidRPr="005C743A" w:rsidRDefault="008619F9" w:rsidP="00C144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реализацию: Отдел образования администрации</w:t>
            </w:r>
            <w:r w:rsidR="00C1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Грачевск</w:t>
            </w:r>
            <w:r w:rsidR="00C1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район</w:t>
            </w:r>
          </w:p>
        </w:tc>
        <w:tc>
          <w:tcPr>
            <w:tcW w:w="3640" w:type="dxa"/>
          </w:tcPr>
          <w:p w:rsidR="000B161B" w:rsidRPr="005C743A" w:rsidRDefault="008619F9" w:rsidP="000B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  <w:r w:rsidR="000B161B"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B161B" w:rsidRPr="005C743A" w:rsidRDefault="000B161B" w:rsidP="000B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начала: 2023</w:t>
            </w:r>
          </w:p>
          <w:p w:rsidR="008619F9" w:rsidRPr="005C743A" w:rsidRDefault="000B161B" w:rsidP="000B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окончания: </w:t>
            </w:r>
            <w:r w:rsidR="008619F9"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16F54" w:rsidRPr="005C743A" w:rsidTr="00AF7971">
        <w:trPr>
          <w:jc w:val="center"/>
        </w:trPr>
        <w:tc>
          <w:tcPr>
            <w:tcW w:w="846" w:type="dxa"/>
            <w:vAlign w:val="center"/>
          </w:tcPr>
          <w:p w:rsidR="00816F54" w:rsidRPr="005C743A" w:rsidRDefault="008619F9" w:rsidP="00AF7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04" w:type="dxa"/>
            <w:vAlign w:val="center"/>
          </w:tcPr>
          <w:p w:rsidR="00816F54" w:rsidRPr="005C743A" w:rsidRDefault="008619F9" w:rsidP="00E919EA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proofErr w:type="gramStart"/>
            <w:r w:rsidR="000E57A9"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возможностей профессионального развития и обучения на протяжении всей профессиональной деятельности для педагогических работников</w:t>
            </w:r>
            <w:r w:rsidR="00677155"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21C7" w:rsidRPr="005C743A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компетенций и навыков у обучающихся, а также повышение качества образования</w:t>
            </w:r>
            <w:r w:rsidR="006F5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936" w:type="dxa"/>
          </w:tcPr>
          <w:p w:rsidR="00816F54" w:rsidRPr="005C743A" w:rsidRDefault="008619F9" w:rsidP="00E919E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общего </w:t>
            </w:r>
            <w:proofErr w:type="spell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компетентности педагогических и руководящих работников ООО, внедряющих инновационные методики и новые формы работы с детьми</w:t>
            </w:r>
          </w:p>
        </w:tc>
        <w:tc>
          <w:tcPr>
            <w:tcW w:w="3640" w:type="dxa"/>
          </w:tcPr>
          <w:p w:rsidR="00816F54" w:rsidRPr="005C743A" w:rsidRDefault="008619F9" w:rsidP="00E919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</w:tr>
      <w:tr w:rsidR="008619F9" w:rsidRPr="005C743A" w:rsidTr="00AF7971">
        <w:trPr>
          <w:jc w:val="center"/>
        </w:trPr>
        <w:tc>
          <w:tcPr>
            <w:tcW w:w="846" w:type="dxa"/>
            <w:vAlign w:val="center"/>
          </w:tcPr>
          <w:p w:rsidR="008619F9" w:rsidRPr="005C743A" w:rsidRDefault="008619F9" w:rsidP="00AF79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80" w:type="dxa"/>
            <w:gridSpan w:val="3"/>
          </w:tcPr>
          <w:p w:rsidR="008619F9" w:rsidRPr="005C743A" w:rsidRDefault="008619F9" w:rsidP="000B16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регионального проекта «Успех каждого ребенка»</w:t>
            </w:r>
          </w:p>
        </w:tc>
      </w:tr>
      <w:tr w:rsidR="008619F9" w:rsidRPr="005C743A" w:rsidTr="00AF7971">
        <w:trPr>
          <w:jc w:val="center"/>
        </w:trPr>
        <w:tc>
          <w:tcPr>
            <w:tcW w:w="846" w:type="dxa"/>
            <w:vAlign w:val="center"/>
          </w:tcPr>
          <w:p w:rsidR="008619F9" w:rsidRPr="005C743A" w:rsidRDefault="008619F9" w:rsidP="00AF7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8619F9" w:rsidRPr="005C743A" w:rsidRDefault="008619F9" w:rsidP="00AF797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</w:t>
            </w:r>
            <w:proofErr w:type="gramStart"/>
            <w:r w:rsidR="0048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8598C" w:rsidRPr="00485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8598C" w:rsidRPr="0048598C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="0048598C" w:rsidRPr="0048598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</w:t>
            </w:r>
            <w:r w:rsidR="00A2000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Граче</w:t>
            </w:r>
            <w:r w:rsidR="0048598C" w:rsidRPr="0048598C">
              <w:rPr>
                <w:rFonts w:ascii="Times New Roman" w:hAnsi="Times New Roman" w:cs="Times New Roman"/>
                <w:sz w:val="24"/>
                <w:szCs w:val="24"/>
              </w:rPr>
              <w:t>вский район</w:t>
            </w:r>
            <w:r w:rsidR="00A2000E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3640" w:type="dxa"/>
          </w:tcPr>
          <w:p w:rsidR="000B161B" w:rsidRPr="005C743A" w:rsidRDefault="000B161B" w:rsidP="000B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</w:p>
          <w:p w:rsidR="000B161B" w:rsidRPr="005C743A" w:rsidRDefault="000B161B" w:rsidP="000B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начала: 2023</w:t>
            </w:r>
          </w:p>
          <w:p w:rsidR="008619F9" w:rsidRPr="005C743A" w:rsidRDefault="000B161B" w:rsidP="000B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окончания: 2024</w:t>
            </w:r>
          </w:p>
        </w:tc>
      </w:tr>
      <w:tr w:rsidR="005A753A" w:rsidRPr="005C743A" w:rsidTr="00AF7971">
        <w:trPr>
          <w:jc w:val="center"/>
        </w:trPr>
        <w:tc>
          <w:tcPr>
            <w:tcW w:w="846" w:type="dxa"/>
            <w:vAlign w:val="center"/>
          </w:tcPr>
          <w:p w:rsidR="005A753A" w:rsidRPr="005C743A" w:rsidRDefault="005A753A" w:rsidP="00AF7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04" w:type="dxa"/>
            <w:vMerge w:val="restart"/>
            <w:vAlign w:val="center"/>
          </w:tcPr>
          <w:p w:rsidR="005A753A" w:rsidRPr="005C743A" w:rsidRDefault="005A753A" w:rsidP="00E919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Создание условий для  выявления, поддержки и развития способностей и талантов детей и молодежи</w:t>
            </w:r>
            <w:r w:rsidR="006F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vMerge w:val="restart"/>
          </w:tcPr>
          <w:p w:rsidR="005A753A" w:rsidRPr="005C743A" w:rsidRDefault="005A753A" w:rsidP="00E91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детей услугами </w:t>
            </w:r>
            <w:proofErr w:type="spell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дополнительногообразования</w:t>
            </w:r>
            <w:proofErr w:type="spell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, в том числе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» и центров «</w:t>
            </w:r>
            <w:r w:rsidRPr="005C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  <w:proofErr w:type="gramStart"/>
            <w:r w:rsidRPr="005C7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;ф</w:t>
            </w:r>
            <w:proofErr w:type="gramEnd"/>
            <w:r w:rsidRPr="005C7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современных управленческих решений и организационно-экономических механизмов в системе дополнительного образования</w:t>
            </w:r>
          </w:p>
        </w:tc>
        <w:tc>
          <w:tcPr>
            <w:tcW w:w="3640" w:type="dxa"/>
          </w:tcPr>
          <w:p w:rsidR="005A753A" w:rsidRPr="005C743A" w:rsidRDefault="005A753A" w:rsidP="00E919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</w:tr>
      <w:tr w:rsidR="007F1354" w:rsidRPr="005C743A" w:rsidTr="007F1354">
        <w:trPr>
          <w:trHeight w:val="1847"/>
          <w:jc w:val="center"/>
        </w:trPr>
        <w:tc>
          <w:tcPr>
            <w:tcW w:w="846" w:type="dxa"/>
            <w:vAlign w:val="center"/>
          </w:tcPr>
          <w:p w:rsidR="007F1354" w:rsidRPr="005C743A" w:rsidRDefault="007F1354" w:rsidP="00AF7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04" w:type="dxa"/>
            <w:vMerge/>
          </w:tcPr>
          <w:p w:rsidR="007F1354" w:rsidRPr="005C743A" w:rsidRDefault="007F1354" w:rsidP="00E919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Merge/>
          </w:tcPr>
          <w:p w:rsidR="007F1354" w:rsidRPr="005C743A" w:rsidRDefault="007F1354" w:rsidP="00E919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7F1354" w:rsidRPr="005C743A" w:rsidRDefault="007F1354" w:rsidP="00E919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» и центров «</w:t>
            </w:r>
            <w:r w:rsidRPr="005C7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B45F51" w:rsidRPr="005C743A" w:rsidTr="000B161B">
        <w:trPr>
          <w:jc w:val="center"/>
        </w:trPr>
        <w:tc>
          <w:tcPr>
            <w:tcW w:w="846" w:type="dxa"/>
          </w:tcPr>
          <w:p w:rsidR="00B45F51" w:rsidRPr="005C743A" w:rsidRDefault="00E919EA" w:rsidP="00E91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45F51"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0" w:type="dxa"/>
            <w:gridSpan w:val="3"/>
          </w:tcPr>
          <w:p w:rsidR="00B45F51" w:rsidRPr="005C743A" w:rsidRDefault="00B45F51" w:rsidP="000B16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регионального проекта «Патриотическое воспитание</w:t>
            </w:r>
            <w:r w:rsidR="000E57A9"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граждан Российской Федерации</w:t>
            </w: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45F51" w:rsidRPr="005C743A" w:rsidTr="00AF7971">
        <w:trPr>
          <w:jc w:val="center"/>
        </w:trPr>
        <w:tc>
          <w:tcPr>
            <w:tcW w:w="846" w:type="dxa"/>
          </w:tcPr>
          <w:p w:rsidR="00B45F51" w:rsidRPr="005C743A" w:rsidRDefault="00B45F51" w:rsidP="000B16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B45F51" w:rsidRPr="005C743A" w:rsidRDefault="00B45F51" w:rsidP="00AF797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реализацию: </w:t>
            </w:r>
            <w:r w:rsidR="00A2000E" w:rsidRPr="0048598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A2000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Граче</w:t>
            </w:r>
            <w:r w:rsidR="00A2000E" w:rsidRPr="0048598C">
              <w:rPr>
                <w:rFonts w:ascii="Times New Roman" w:hAnsi="Times New Roman" w:cs="Times New Roman"/>
                <w:sz w:val="24"/>
                <w:szCs w:val="24"/>
              </w:rPr>
              <w:t>вский район</w:t>
            </w:r>
            <w:r w:rsidR="00A2000E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3640" w:type="dxa"/>
          </w:tcPr>
          <w:p w:rsidR="000B161B" w:rsidRPr="005C743A" w:rsidRDefault="000B161B" w:rsidP="000B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</w:p>
          <w:p w:rsidR="000B161B" w:rsidRPr="005C743A" w:rsidRDefault="000B161B" w:rsidP="000B1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начала: 2023</w:t>
            </w:r>
          </w:p>
          <w:p w:rsidR="00B45F51" w:rsidRPr="005C743A" w:rsidRDefault="000B161B" w:rsidP="009E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окончания: </w:t>
            </w: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E4103"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E57A9" w:rsidRPr="005C743A" w:rsidTr="00AF7971">
        <w:trPr>
          <w:jc w:val="center"/>
        </w:trPr>
        <w:tc>
          <w:tcPr>
            <w:tcW w:w="846" w:type="dxa"/>
            <w:vAlign w:val="center"/>
          </w:tcPr>
          <w:p w:rsidR="000E57A9" w:rsidRPr="005C743A" w:rsidRDefault="00E919EA" w:rsidP="00AF7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57A9"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04" w:type="dxa"/>
            <w:vAlign w:val="center"/>
          </w:tcPr>
          <w:p w:rsidR="000E57A9" w:rsidRPr="005C743A" w:rsidRDefault="000E57A9" w:rsidP="006C0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Обеспечение </w:t>
            </w: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</w:t>
            </w:r>
            <w:r w:rsidR="00FD7A4C"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патриотического воспитания граждан Российской Федерации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</w:tcPr>
          <w:p w:rsidR="000E57A9" w:rsidRPr="005C743A" w:rsidRDefault="000E57A9" w:rsidP="006C0C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детей и молодежи мероприятиями патриотической направленности в общеобразовательных </w:t>
            </w:r>
            <w:proofErr w:type="spell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  <w:proofErr w:type="spell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 в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общественно-полезную деятельность</w:t>
            </w:r>
          </w:p>
        </w:tc>
        <w:tc>
          <w:tcPr>
            <w:tcW w:w="3640" w:type="dxa"/>
          </w:tcPr>
          <w:p w:rsidR="000E57A9" w:rsidRPr="005C743A" w:rsidRDefault="0089015D" w:rsidP="006C0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Доля муниципальных общеобразовательных учреждений,  соответствующих современным требованиям </w:t>
            </w:r>
            <w:r w:rsidRPr="005C7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обучения, в общем количестве муниципальных общеобразовательных учреждений</w:t>
            </w:r>
          </w:p>
        </w:tc>
      </w:tr>
      <w:tr w:rsidR="00D22CA2" w:rsidRPr="005C743A" w:rsidTr="00D22CA2">
        <w:trPr>
          <w:jc w:val="center"/>
        </w:trPr>
        <w:tc>
          <w:tcPr>
            <w:tcW w:w="846" w:type="dxa"/>
            <w:vAlign w:val="center"/>
          </w:tcPr>
          <w:p w:rsidR="00D22CA2" w:rsidRPr="00E27A3E" w:rsidRDefault="00D22CA2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380" w:type="dxa"/>
            <w:gridSpan w:val="3"/>
          </w:tcPr>
          <w:p w:rsidR="00D22CA2" w:rsidRPr="005C743A" w:rsidRDefault="00D22CA2" w:rsidP="00D22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регионального проекта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образовательная среда</w:t>
            </w: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22CA2" w:rsidRPr="005C743A" w:rsidTr="00D22CA2">
        <w:trPr>
          <w:jc w:val="center"/>
        </w:trPr>
        <w:tc>
          <w:tcPr>
            <w:tcW w:w="846" w:type="dxa"/>
            <w:vAlign w:val="center"/>
          </w:tcPr>
          <w:p w:rsidR="00D22CA2" w:rsidRPr="00E27A3E" w:rsidRDefault="00D22CA2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D22CA2" w:rsidRPr="005C743A" w:rsidRDefault="00D22CA2" w:rsidP="00D2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реализацию: </w:t>
            </w:r>
            <w:r w:rsidR="00A2000E" w:rsidRPr="0048598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A2000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Граче</w:t>
            </w:r>
            <w:r w:rsidR="00A2000E" w:rsidRPr="0048598C">
              <w:rPr>
                <w:rFonts w:ascii="Times New Roman" w:hAnsi="Times New Roman" w:cs="Times New Roman"/>
                <w:sz w:val="24"/>
                <w:szCs w:val="24"/>
              </w:rPr>
              <w:t>вский район</w:t>
            </w:r>
            <w:r w:rsidR="00A2000E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3640" w:type="dxa"/>
          </w:tcPr>
          <w:p w:rsidR="00D22CA2" w:rsidRPr="00E27A3E" w:rsidRDefault="00D22CA2" w:rsidP="00D22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</w:p>
          <w:p w:rsidR="00D22CA2" w:rsidRPr="00E27A3E" w:rsidRDefault="00D22CA2" w:rsidP="00D22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начала: 2023</w:t>
            </w:r>
          </w:p>
          <w:p w:rsidR="00D22CA2" w:rsidRPr="005C743A" w:rsidRDefault="00D22CA2" w:rsidP="00D22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окончания: 2024</w:t>
            </w:r>
          </w:p>
        </w:tc>
      </w:tr>
      <w:tr w:rsidR="00953CE9" w:rsidRPr="005C743A" w:rsidTr="00AF7971">
        <w:trPr>
          <w:jc w:val="center"/>
        </w:trPr>
        <w:tc>
          <w:tcPr>
            <w:tcW w:w="846" w:type="dxa"/>
            <w:vMerge w:val="restart"/>
            <w:vAlign w:val="center"/>
          </w:tcPr>
          <w:p w:rsidR="00953CE9" w:rsidRPr="00E27A3E" w:rsidRDefault="00953CE9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04" w:type="dxa"/>
            <w:vMerge w:val="restart"/>
            <w:vAlign w:val="center"/>
          </w:tcPr>
          <w:p w:rsidR="00953CE9" w:rsidRPr="005C743A" w:rsidRDefault="00953CE9" w:rsidP="009E41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9E4103"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цифровой трансформации системы образования</w:t>
            </w:r>
            <w:r w:rsidR="006F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vMerge w:val="restart"/>
          </w:tcPr>
          <w:p w:rsidR="00953CE9" w:rsidRPr="005C743A" w:rsidRDefault="009E4103" w:rsidP="00932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53CE9">
              <w:rPr>
                <w:rFonts w:ascii="Times New Roman" w:hAnsi="Times New Roman" w:cs="Times New Roman"/>
                <w:sz w:val="24"/>
                <w:szCs w:val="24"/>
              </w:rPr>
              <w:t xml:space="preserve"> охвата </w:t>
            </w:r>
            <w:r w:rsidR="009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 использующих сервисы  федеральной информационно-сервисной платформе цифровой образовательной среды при освоении программ основного общего образования.</w:t>
            </w:r>
          </w:p>
        </w:tc>
        <w:tc>
          <w:tcPr>
            <w:tcW w:w="3640" w:type="dxa"/>
          </w:tcPr>
          <w:p w:rsidR="00953CE9" w:rsidRPr="005C743A" w:rsidRDefault="00953CE9" w:rsidP="00A175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</w:tr>
      <w:tr w:rsidR="00953CE9" w:rsidRPr="005C743A" w:rsidTr="00AF7971">
        <w:trPr>
          <w:jc w:val="center"/>
        </w:trPr>
        <w:tc>
          <w:tcPr>
            <w:tcW w:w="846" w:type="dxa"/>
            <w:vMerge/>
            <w:vAlign w:val="center"/>
          </w:tcPr>
          <w:p w:rsidR="00953CE9" w:rsidRDefault="00953CE9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4" w:type="dxa"/>
            <w:vMerge/>
            <w:vAlign w:val="center"/>
          </w:tcPr>
          <w:p w:rsidR="00953CE9" w:rsidRDefault="00953CE9" w:rsidP="00D22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Merge/>
          </w:tcPr>
          <w:p w:rsidR="00953CE9" w:rsidRDefault="00953CE9" w:rsidP="00953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53CE9" w:rsidRPr="005C743A" w:rsidRDefault="00953CE9" w:rsidP="00D2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</w:tr>
      <w:tr w:rsidR="00953CE9" w:rsidRPr="005C743A" w:rsidTr="00AF7971">
        <w:trPr>
          <w:jc w:val="center"/>
        </w:trPr>
        <w:tc>
          <w:tcPr>
            <w:tcW w:w="846" w:type="dxa"/>
            <w:vMerge/>
            <w:vAlign w:val="center"/>
          </w:tcPr>
          <w:p w:rsidR="00953CE9" w:rsidRDefault="00953CE9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4" w:type="dxa"/>
            <w:vMerge/>
            <w:vAlign w:val="center"/>
          </w:tcPr>
          <w:p w:rsidR="00953CE9" w:rsidRPr="005C743A" w:rsidRDefault="00953CE9" w:rsidP="00D22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Merge/>
          </w:tcPr>
          <w:p w:rsidR="00953CE9" w:rsidRPr="005C743A" w:rsidRDefault="00953CE9" w:rsidP="00D2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53CE9" w:rsidRPr="005C743A" w:rsidRDefault="00953CE9" w:rsidP="00D2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</w:tr>
      <w:tr w:rsidR="00D22CA2" w:rsidRPr="005C743A" w:rsidTr="00AF7971">
        <w:trPr>
          <w:jc w:val="center"/>
        </w:trPr>
        <w:tc>
          <w:tcPr>
            <w:tcW w:w="846" w:type="dxa"/>
            <w:vAlign w:val="center"/>
          </w:tcPr>
          <w:p w:rsidR="00D22CA2" w:rsidRPr="005C743A" w:rsidRDefault="00953CE9" w:rsidP="00D22C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22CA2"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0" w:type="dxa"/>
            <w:gridSpan w:val="3"/>
          </w:tcPr>
          <w:p w:rsidR="00D22CA2" w:rsidRPr="005C743A" w:rsidRDefault="00D22CA2" w:rsidP="00D22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1 «Развитие системы дошкольного образования Грачевского района»</w:t>
            </w:r>
          </w:p>
        </w:tc>
      </w:tr>
      <w:tr w:rsidR="00D22CA2" w:rsidRPr="005C743A" w:rsidTr="00AF7971">
        <w:trPr>
          <w:jc w:val="center"/>
        </w:trPr>
        <w:tc>
          <w:tcPr>
            <w:tcW w:w="846" w:type="dxa"/>
            <w:vAlign w:val="center"/>
          </w:tcPr>
          <w:p w:rsidR="00D22CA2" w:rsidRPr="005C743A" w:rsidRDefault="00D22CA2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D22CA2" w:rsidRPr="005C743A" w:rsidRDefault="00D22CA2" w:rsidP="00D22CA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реализацию: </w:t>
            </w:r>
            <w:r w:rsidR="0048598C" w:rsidRPr="0048598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Грачёвский район</w:t>
            </w:r>
          </w:p>
        </w:tc>
        <w:tc>
          <w:tcPr>
            <w:tcW w:w="3640" w:type="dxa"/>
          </w:tcPr>
          <w:p w:rsidR="00D22CA2" w:rsidRPr="005C743A" w:rsidRDefault="00D22CA2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</w:p>
          <w:p w:rsidR="00D22CA2" w:rsidRPr="005C743A" w:rsidRDefault="00D22CA2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начала: 2023</w:t>
            </w:r>
          </w:p>
        </w:tc>
      </w:tr>
      <w:tr w:rsidR="00D22CA2" w:rsidRPr="005C743A" w:rsidTr="00AF7971">
        <w:trPr>
          <w:jc w:val="center"/>
        </w:trPr>
        <w:tc>
          <w:tcPr>
            <w:tcW w:w="846" w:type="dxa"/>
            <w:vAlign w:val="center"/>
          </w:tcPr>
          <w:p w:rsidR="00D22CA2" w:rsidRPr="005C743A" w:rsidRDefault="00953CE9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2CA2"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04" w:type="dxa"/>
            <w:vAlign w:val="center"/>
          </w:tcPr>
          <w:p w:rsidR="00D22CA2" w:rsidRPr="005C743A" w:rsidRDefault="00D22CA2" w:rsidP="00D22CA2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743A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условий, направленных на обеспечение общедоступного дошкольного образования детей и развитие системы дошкольного образования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6" w:type="dxa"/>
          </w:tcPr>
          <w:p w:rsidR="00D22CA2" w:rsidRPr="005C743A" w:rsidRDefault="00D22CA2" w:rsidP="00D22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инфраструктуры сопровождения развития детей (2-7 лет); создание передовых моделей современных детских садов; введение федеральных государственных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стандартов в дошкольных образовательных организациях</w:t>
            </w:r>
          </w:p>
        </w:tc>
        <w:tc>
          <w:tcPr>
            <w:tcW w:w="3640" w:type="dxa"/>
          </w:tcPr>
          <w:p w:rsidR="00D22CA2" w:rsidRPr="005C743A" w:rsidRDefault="00D22CA2" w:rsidP="00D22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обеспечения детей от 2 до 7 лет дошкольным образованием, проживающих на территории муниципалитета</w:t>
            </w:r>
          </w:p>
        </w:tc>
      </w:tr>
      <w:tr w:rsidR="00D22CA2" w:rsidRPr="005C743A" w:rsidTr="00AF7971">
        <w:trPr>
          <w:jc w:val="center"/>
        </w:trPr>
        <w:tc>
          <w:tcPr>
            <w:tcW w:w="846" w:type="dxa"/>
            <w:vAlign w:val="center"/>
          </w:tcPr>
          <w:p w:rsidR="00D22CA2" w:rsidRPr="005C743A" w:rsidRDefault="007C4EA7" w:rsidP="00D22C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D22CA2"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0" w:type="dxa"/>
            <w:gridSpan w:val="3"/>
          </w:tcPr>
          <w:p w:rsidR="00D22CA2" w:rsidRPr="005C743A" w:rsidRDefault="00D22CA2" w:rsidP="00D22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2 «Развитие начального общего, основного общего, среднего общего образования в общеобразовательных организациях Грачевского района»</w:t>
            </w:r>
          </w:p>
        </w:tc>
      </w:tr>
      <w:tr w:rsidR="00D22CA2" w:rsidRPr="005C743A" w:rsidTr="00AF7971">
        <w:trPr>
          <w:jc w:val="center"/>
        </w:trPr>
        <w:tc>
          <w:tcPr>
            <w:tcW w:w="846" w:type="dxa"/>
            <w:vAlign w:val="center"/>
          </w:tcPr>
          <w:p w:rsidR="00D22CA2" w:rsidRPr="005C743A" w:rsidRDefault="00D22CA2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D22CA2" w:rsidRPr="005C743A" w:rsidRDefault="00D22CA2" w:rsidP="00D22CA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реализацию: </w:t>
            </w:r>
            <w:r w:rsidR="00A2000E" w:rsidRPr="0048598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A2000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Граче</w:t>
            </w:r>
            <w:r w:rsidR="00A2000E" w:rsidRPr="0048598C">
              <w:rPr>
                <w:rFonts w:ascii="Times New Roman" w:hAnsi="Times New Roman" w:cs="Times New Roman"/>
                <w:sz w:val="24"/>
                <w:szCs w:val="24"/>
              </w:rPr>
              <w:t>вский район</w:t>
            </w:r>
            <w:r w:rsidR="00A2000E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3640" w:type="dxa"/>
          </w:tcPr>
          <w:p w:rsidR="00D22CA2" w:rsidRPr="005C743A" w:rsidRDefault="00D22CA2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</w:p>
          <w:p w:rsidR="00D22CA2" w:rsidRPr="005C743A" w:rsidRDefault="00D22CA2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начала: 2023</w:t>
            </w:r>
          </w:p>
        </w:tc>
      </w:tr>
      <w:tr w:rsidR="006F5ACE" w:rsidRPr="005C743A" w:rsidTr="006F5ACE">
        <w:trPr>
          <w:trHeight w:val="2625"/>
          <w:jc w:val="center"/>
        </w:trPr>
        <w:tc>
          <w:tcPr>
            <w:tcW w:w="846" w:type="dxa"/>
            <w:vMerge w:val="restart"/>
            <w:vAlign w:val="center"/>
          </w:tcPr>
          <w:p w:rsidR="006F5ACE" w:rsidRPr="005C743A" w:rsidRDefault="006F5ACE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04" w:type="dxa"/>
            <w:vMerge w:val="restart"/>
          </w:tcPr>
          <w:p w:rsidR="006F5ACE" w:rsidRPr="005C743A" w:rsidRDefault="006F5ACE" w:rsidP="00D22CA2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предоставления, повышение качества общего образования по основным общеобразовательным программам на территории муниципального образования Грачевский район, обеспечение равного доступа к качественному образованию для всех категорий детей.</w:t>
            </w:r>
          </w:p>
        </w:tc>
        <w:tc>
          <w:tcPr>
            <w:tcW w:w="4936" w:type="dxa"/>
            <w:vMerge w:val="restart"/>
          </w:tcPr>
          <w:p w:rsidR="006F5ACE" w:rsidRPr="005C743A" w:rsidRDefault="006F5ACE" w:rsidP="00D22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Создание во всех общеобразовательных организациях  условий, соответствующих требованиям ФГОС; предоставление всем школьникам возможности обучаться в соответствии с требованиями образовательных стандартов</w:t>
            </w:r>
          </w:p>
        </w:tc>
        <w:tc>
          <w:tcPr>
            <w:tcW w:w="3640" w:type="dxa"/>
          </w:tcPr>
          <w:p w:rsidR="006F5ACE" w:rsidRPr="006F5ACE" w:rsidRDefault="006F5ACE" w:rsidP="00D2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B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8432B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8432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</w:tr>
      <w:tr w:rsidR="006F5ACE" w:rsidRPr="005C743A" w:rsidTr="006F5ACE">
        <w:trPr>
          <w:trHeight w:val="2204"/>
          <w:jc w:val="center"/>
        </w:trPr>
        <w:tc>
          <w:tcPr>
            <w:tcW w:w="846" w:type="dxa"/>
            <w:vMerge/>
            <w:vAlign w:val="center"/>
          </w:tcPr>
          <w:p w:rsidR="006F5ACE" w:rsidRDefault="006F5ACE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4" w:type="dxa"/>
            <w:vMerge/>
          </w:tcPr>
          <w:p w:rsidR="006F5ACE" w:rsidRPr="005C743A" w:rsidRDefault="006F5ACE" w:rsidP="00D22CA2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Merge/>
          </w:tcPr>
          <w:p w:rsidR="006F5ACE" w:rsidRPr="005C743A" w:rsidRDefault="006F5ACE" w:rsidP="00D2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6F5ACE" w:rsidRPr="008432BF" w:rsidRDefault="006F5ACE" w:rsidP="00D2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муниципальных общеобразовательных учреждений,  соответствующих современным требованиям обучения, в общем количестве муниципальных общеобразовательных учреждени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</w:p>
        </w:tc>
      </w:tr>
      <w:tr w:rsidR="00D22CA2" w:rsidRPr="005C743A" w:rsidTr="00AF7971">
        <w:trPr>
          <w:jc w:val="center"/>
        </w:trPr>
        <w:tc>
          <w:tcPr>
            <w:tcW w:w="846" w:type="dxa"/>
            <w:vAlign w:val="center"/>
          </w:tcPr>
          <w:p w:rsidR="00D22CA2" w:rsidRPr="005C743A" w:rsidRDefault="007C4EA7" w:rsidP="00D22C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22CA2"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0" w:type="dxa"/>
            <w:gridSpan w:val="3"/>
          </w:tcPr>
          <w:p w:rsidR="00D22CA2" w:rsidRPr="005C743A" w:rsidRDefault="00D22CA2" w:rsidP="00D22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3 «Развитие воспитания и системы дополнительного образования в </w:t>
            </w:r>
            <w:proofErr w:type="spellStart"/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Грачевском</w:t>
            </w:r>
            <w:proofErr w:type="spellEnd"/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</w:t>
            </w:r>
          </w:p>
        </w:tc>
      </w:tr>
      <w:tr w:rsidR="00D22CA2" w:rsidRPr="005C743A" w:rsidTr="00AF7971">
        <w:trPr>
          <w:jc w:val="center"/>
        </w:trPr>
        <w:tc>
          <w:tcPr>
            <w:tcW w:w="846" w:type="dxa"/>
            <w:vAlign w:val="center"/>
          </w:tcPr>
          <w:p w:rsidR="00D22CA2" w:rsidRPr="005C743A" w:rsidRDefault="00D22CA2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D22CA2" w:rsidRPr="005C743A" w:rsidRDefault="00D22CA2" w:rsidP="00D22CA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реализацию: </w:t>
            </w:r>
            <w:r w:rsidR="0048598C" w:rsidRPr="0048598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Грачёвский район</w:t>
            </w:r>
          </w:p>
        </w:tc>
        <w:tc>
          <w:tcPr>
            <w:tcW w:w="3640" w:type="dxa"/>
          </w:tcPr>
          <w:p w:rsidR="00D22CA2" w:rsidRPr="005C743A" w:rsidRDefault="00D22CA2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</w:p>
          <w:p w:rsidR="00D22CA2" w:rsidRPr="005C743A" w:rsidRDefault="00D22CA2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начала: 2023</w:t>
            </w:r>
          </w:p>
        </w:tc>
      </w:tr>
      <w:tr w:rsidR="00D22CA2" w:rsidRPr="005C743A" w:rsidTr="00AF7971">
        <w:trPr>
          <w:jc w:val="center"/>
        </w:trPr>
        <w:tc>
          <w:tcPr>
            <w:tcW w:w="846" w:type="dxa"/>
            <w:vAlign w:val="center"/>
          </w:tcPr>
          <w:p w:rsidR="00D22CA2" w:rsidRPr="005C743A" w:rsidRDefault="007C4EA7" w:rsidP="00D22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22CA2"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2CA2" w:rsidRPr="00035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2CA2"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4" w:type="dxa"/>
            <w:vAlign w:val="center"/>
          </w:tcPr>
          <w:p w:rsidR="00D22CA2" w:rsidRPr="005C743A" w:rsidRDefault="00D22CA2" w:rsidP="00D22CA2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модернизации и устойчивого развития сферы дополнительного образования, обеспечивающих расширение спектра образовательных услуг и разнообразия программ для разностороннего развития и самореализации подрастающего поколения.</w:t>
            </w:r>
          </w:p>
        </w:tc>
        <w:tc>
          <w:tcPr>
            <w:tcW w:w="4936" w:type="dxa"/>
          </w:tcPr>
          <w:p w:rsidR="00D22CA2" w:rsidRPr="005C743A" w:rsidRDefault="00D22CA2" w:rsidP="00D22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Сохранение сети учреждений дополнительного образования детей; соответствие предоставляемых дополнительных образовательных услуг утвержденным Стандартам, достижение хороших результатов в различных конкурсных мероприятиях, соревнованиях</w:t>
            </w:r>
          </w:p>
        </w:tc>
        <w:tc>
          <w:tcPr>
            <w:tcW w:w="3640" w:type="dxa"/>
          </w:tcPr>
          <w:p w:rsidR="00D22CA2" w:rsidRPr="005C743A" w:rsidRDefault="00D22CA2" w:rsidP="00D22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D17B85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804" w:type="dxa"/>
            <w:vAlign w:val="center"/>
          </w:tcPr>
          <w:p w:rsidR="00AD14D1" w:rsidRPr="00D17B85" w:rsidRDefault="00AD14D1" w:rsidP="00AD14D1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</w:t>
            </w: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4936" w:type="dxa"/>
          </w:tcPr>
          <w:p w:rsidR="00AD14D1" w:rsidRPr="00D17B85" w:rsidRDefault="000E7E22" w:rsidP="0031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системы </w:t>
            </w:r>
            <w:r w:rsidRPr="00D17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персонифицированного финансирования дополнительного образования детей</w:t>
            </w:r>
            <w:r w:rsidR="00315EA6" w:rsidRPr="00D17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подразумевающей предоставление детям социальных </w:t>
            </w:r>
            <w:r w:rsidR="00315EA6" w:rsidRPr="00D17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сертификатов</w:t>
            </w:r>
          </w:p>
        </w:tc>
        <w:tc>
          <w:tcPr>
            <w:tcW w:w="3640" w:type="dxa"/>
          </w:tcPr>
          <w:p w:rsidR="00AD14D1" w:rsidRPr="00D17B85" w:rsidRDefault="000E7E22" w:rsidP="00AD1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 в возрасте от 5 до 18 лет, имеющих право на получение дополнительного образования в рамках системы 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 детей в общей численности детей в возрасте от 5 до 18 лет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0" w:type="dxa"/>
            <w:gridSpan w:val="3"/>
          </w:tcPr>
          <w:p w:rsidR="00AD14D1" w:rsidRPr="005C743A" w:rsidRDefault="00AD14D1" w:rsidP="00AD1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4 «Совершенствование организации питания в общеобразовательных организациях Грачевского района»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AD14D1" w:rsidRPr="005C743A" w:rsidRDefault="00AD14D1" w:rsidP="00AD14D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реализацию: </w:t>
            </w:r>
            <w:r w:rsidRPr="0048598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Граче</w:t>
            </w:r>
            <w:r w:rsidRPr="0048598C">
              <w:rPr>
                <w:rFonts w:ascii="Times New Roman" w:hAnsi="Times New Roman" w:cs="Times New Roman"/>
                <w:sz w:val="24"/>
                <w:szCs w:val="24"/>
              </w:rPr>
              <w:t>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3640" w:type="dxa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</w:p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начала: 2023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04" w:type="dxa"/>
            <w:vAlign w:val="center"/>
          </w:tcPr>
          <w:p w:rsidR="00AD14D1" w:rsidRPr="005C743A" w:rsidRDefault="00AD14D1" w:rsidP="00AD14D1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5C74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эффективной системы школьного питания, ориентированной на сохранение и укрепление здоровья обучающихся общеобразовательных организаций посредством обеспечения их горячим питанием, улучшения рациона питания.</w:t>
            </w:r>
          </w:p>
        </w:tc>
        <w:tc>
          <w:tcPr>
            <w:tcW w:w="4936" w:type="dxa"/>
          </w:tcPr>
          <w:p w:rsidR="00AD14D1" w:rsidRPr="005C743A" w:rsidRDefault="00AD14D1" w:rsidP="00AD14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горячего школьного питания для широкого контингента обучающихся общеобразовательных организаций, организацию правильного, сбалансированного питания детей и подростков с учетом их возрастных особенностей.</w:t>
            </w:r>
          </w:p>
        </w:tc>
        <w:tc>
          <w:tcPr>
            <w:tcW w:w="3640" w:type="dxa"/>
          </w:tcPr>
          <w:p w:rsidR="00AD14D1" w:rsidRPr="005C743A" w:rsidRDefault="00AD14D1" w:rsidP="00AD14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хват учащихся, посещающих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горячим питанием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0" w:type="dxa"/>
            <w:gridSpan w:val="3"/>
          </w:tcPr>
          <w:p w:rsidR="00AD14D1" w:rsidRPr="005C743A" w:rsidRDefault="00AD14D1" w:rsidP="00AD1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5 «Организации летнего отдыха и оздоровления учащихся»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AD14D1" w:rsidRPr="005C743A" w:rsidRDefault="00AD14D1" w:rsidP="00AD14D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</w:t>
            </w:r>
            <w:r w:rsidRPr="0048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8598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Граче</w:t>
            </w:r>
            <w:r w:rsidRPr="0048598C">
              <w:rPr>
                <w:rFonts w:ascii="Times New Roman" w:hAnsi="Times New Roman" w:cs="Times New Roman"/>
                <w:sz w:val="24"/>
                <w:szCs w:val="24"/>
              </w:rPr>
              <w:t>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3640" w:type="dxa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</w:p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начала: 2023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04" w:type="dxa"/>
            <w:vAlign w:val="center"/>
          </w:tcPr>
          <w:p w:rsidR="00AD14D1" w:rsidRPr="005C743A" w:rsidRDefault="00AD14D1" w:rsidP="00AD14D1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летнего отдыха и оздоровления учащихся на базе общеобразовательных организаций.</w:t>
            </w:r>
          </w:p>
          <w:p w:rsidR="00AD14D1" w:rsidRPr="005C743A" w:rsidRDefault="00AD14D1" w:rsidP="00AD14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</w:tcPr>
          <w:p w:rsidR="00AD14D1" w:rsidRPr="005C743A" w:rsidRDefault="00AD14D1" w:rsidP="00AD14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Сохранение  занятости  в лагерях дневного пребывания детей школьного возраста  не менее 40% от общего количества учащихся общеобразовательных учреждений Грачевского  района, обеспечение их безопасности</w:t>
            </w:r>
          </w:p>
        </w:tc>
        <w:tc>
          <w:tcPr>
            <w:tcW w:w="3640" w:type="dxa"/>
          </w:tcPr>
          <w:p w:rsidR="00AD14D1" w:rsidRPr="005C743A" w:rsidRDefault="00AD14D1" w:rsidP="00AD14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занятых в лагерях дневного пребывания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0" w:type="dxa"/>
            <w:gridSpan w:val="3"/>
          </w:tcPr>
          <w:p w:rsidR="00AD14D1" w:rsidRPr="005C743A" w:rsidRDefault="00AD14D1" w:rsidP="00AD1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6 «Безопасность образовательных организаций Грачевского района»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AD14D1" w:rsidRPr="005C743A" w:rsidRDefault="00AD14D1" w:rsidP="00AD14D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реализацию: </w:t>
            </w:r>
            <w:r w:rsidRPr="0048598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Грачёвский район</w:t>
            </w:r>
          </w:p>
        </w:tc>
        <w:tc>
          <w:tcPr>
            <w:tcW w:w="3640" w:type="dxa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</w:p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начала: 2023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04" w:type="dxa"/>
            <w:vAlign w:val="center"/>
          </w:tcPr>
          <w:p w:rsidR="00AD14D1" w:rsidRPr="005C743A" w:rsidRDefault="00AD14D1" w:rsidP="00AD14D1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условий </w:t>
            </w:r>
            <w:proofErr w:type="gram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AD14D1" w:rsidRPr="005C743A" w:rsidRDefault="00AD14D1" w:rsidP="00AD14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</w:tcPr>
          <w:p w:rsidR="00AD14D1" w:rsidRPr="005C743A" w:rsidRDefault="00AD14D1" w:rsidP="00AD14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Уменьшение материального ущерба  и  человеческих жертв,   в   случае   возникновения   пожара    и чрезвычайной    ситуации    в    общеобразовательных организациях; создание условий для безопасного пребывания обучающихся, педагогических работников и обслуживающего персонала в общеобразовательных организациях</w:t>
            </w:r>
          </w:p>
        </w:tc>
        <w:tc>
          <w:tcPr>
            <w:tcW w:w="3640" w:type="dxa"/>
          </w:tcPr>
          <w:p w:rsidR="00AD14D1" w:rsidRPr="005C743A" w:rsidRDefault="00AD14D1" w:rsidP="00AD14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обеспечивается безопасность обучающихся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0" w:type="dxa"/>
            <w:gridSpan w:val="3"/>
          </w:tcPr>
          <w:p w:rsidR="00AD14D1" w:rsidRPr="005C743A" w:rsidRDefault="00AD14D1" w:rsidP="00AD1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7 «Обеспечение реализации программы «Развитие системы образования Грачевского </w:t>
            </w: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района»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AD14D1" w:rsidRPr="005C743A" w:rsidRDefault="00AD14D1" w:rsidP="00AD1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</w:t>
            </w:r>
            <w:r w:rsidRPr="0048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8598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Граче</w:t>
            </w:r>
            <w:r w:rsidRPr="0048598C">
              <w:rPr>
                <w:rFonts w:ascii="Times New Roman" w:hAnsi="Times New Roman" w:cs="Times New Roman"/>
                <w:sz w:val="24"/>
                <w:szCs w:val="24"/>
              </w:rPr>
              <w:t>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3640" w:type="dxa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</w:p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начала: 2023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5C743A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04" w:type="dxa"/>
            <w:vAlign w:val="center"/>
          </w:tcPr>
          <w:p w:rsidR="00AD14D1" w:rsidRPr="005C743A" w:rsidRDefault="00AD14D1" w:rsidP="00AD14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организационных, информационных, нормативно-правовых, финансовых, кадровых, методических и иных условий для реализации муниципальной программы.</w:t>
            </w:r>
          </w:p>
        </w:tc>
        <w:tc>
          <w:tcPr>
            <w:tcW w:w="4936" w:type="dxa"/>
          </w:tcPr>
          <w:p w:rsidR="00AD14D1" w:rsidRPr="005C743A" w:rsidRDefault="00AD14D1" w:rsidP="00AD14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процессами развития образования</w:t>
            </w:r>
          </w:p>
        </w:tc>
        <w:tc>
          <w:tcPr>
            <w:tcW w:w="3640" w:type="dxa"/>
          </w:tcPr>
          <w:p w:rsidR="00AD14D1" w:rsidRPr="005C743A" w:rsidRDefault="00AD14D1" w:rsidP="00AD14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Доля выполненных основных мероприятий от запланированных по годовому плану работы отдела образования</w:t>
            </w:r>
            <w:proofErr w:type="gramEnd"/>
          </w:p>
        </w:tc>
      </w:tr>
      <w:tr w:rsidR="00AD14D1" w:rsidRPr="005C743A" w:rsidTr="0048598C">
        <w:trPr>
          <w:jc w:val="center"/>
        </w:trPr>
        <w:tc>
          <w:tcPr>
            <w:tcW w:w="846" w:type="dxa"/>
            <w:vAlign w:val="center"/>
          </w:tcPr>
          <w:p w:rsidR="00AD14D1" w:rsidRPr="00D17B85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80" w:type="dxa"/>
            <w:gridSpan w:val="3"/>
            <w:vAlign w:val="center"/>
          </w:tcPr>
          <w:p w:rsidR="00AD14D1" w:rsidRPr="00D17B85" w:rsidRDefault="00315EA6" w:rsidP="00AD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в рамках приоритетного проекта Оренбургской области «Модернизация школьных систем образования»</w:t>
            </w:r>
          </w:p>
        </w:tc>
      </w:tr>
      <w:tr w:rsidR="00AD14D1" w:rsidRPr="005C743A" w:rsidTr="0048598C">
        <w:trPr>
          <w:jc w:val="center"/>
        </w:trPr>
        <w:tc>
          <w:tcPr>
            <w:tcW w:w="846" w:type="dxa"/>
            <w:vAlign w:val="center"/>
          </w:tcPr>
          <w:p w:rsidR="00AD14D1" w:rsidRPr="00D17B85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0" w:type="dxa"/>
            <w:gridSpan w:val="2"/>
            <w:vAlign w:val="center"/>
          </w:tcPr>
          <w:p w:rsidR="00AD14D1" w:rsidRPr="00D17B85" w:rsidRDefault="00AD14D1" w:rsidP="00AD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реализацию: 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3640" w:type="dxa"/>
          </w:tcPr>
          <w:p w:rsidR="005C3790" w:rsidRPr="00D17B85" w:rsidRDefault="005C3790" w:rsidP="005C37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реализации:</w:t>
            </w:r>
          </w:p>
          <w:p w:rsidR="005C3790" w:rsidRPr="00D17B85" w:rsidRDefault="005C3790" w:rsidP="005C37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начала: 2024</w:t>
            </w:r>
          </w:p>
          <w:p w:rsidR="00AD14D1" w:rsidRPr="00D17B85" w:rsidRDefault="005C3790" w:rsidP="005C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окончания: 2024</w:t>
            </w:r>
          </w:p>
        </w:tc>
      </w:tr>
      <w:tr w:rsidR="00AD14D1" w:rsidRPr="005C743A" w:rsidTr="00AF7971">
        <w:trPr>
          <w:jc w:val="center"/>
        </w:trPr>
        <w:tc>
          <w:tcPr>
            <w:tcW w:w="846" w:type="dxa"/>
            <w:vAlign w:val="center"/>
          </w:tcPr>
          <w:p w:rsidR="00AD14D1" w:rsidRPr="00D17B85" w:rsidRDefault="00AD14D1" w:rsidP="00AD1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804" w:type="dxa"/>
            <w:vAlign w:val="center"/>
          </w:tcPr>
          <w:p w:rsidR="00AD14D1" w:rsidRPr="00D17B85" w:rsidRDefault="00AD14D1" w:rsidP="005C3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Приведение в нормативное техническое состояние зданий </w:t>
            </w:r>
            <w:r w:rsidR="005C3790"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4936" w:type="dxa"/>
          </w:tcPr>
          <w:p w:rsidR="00AD14D1" w:rsidRPr="00D17B85" w:rsidRDefault="00AD14D1" w:rsidP="005C3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капитальному ремонту </w:t>
            </w:r>
            <w:r w:rsidR="005C3790"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 и их оснащенности средствами обучения и воспитания</w:t>
            </w:r>
          </w:p>
        </w:tc>
        <w:tc>
          <w:tcPr>
            <w:tcW w:w="3640" w:type="dxa"/>
          </w:tcPr>
          <w:p w:rsidR="00AD14D1" w:rsidRPr="00D17B85" w:rsidRDefault="005C3790" w:rsidP="00AD1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муниципальных общеобразовательных учреждений, 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</w:tr>
    </w:tbl>
    <w:p w:rsidR="001A62C3" w:rsidRDefault="001A62C3" w:rsidP="00701357">
      <w:pPr>
        <w:rPr>
          <w:rFonts w:ascii="Times New Roman" w:hAnsi="Times New Roman" w:cs="Times New Roman"/>
          <w:sz w:val="27"/>
          <w:szCs w:val="27"/>
        </w:rPr>
      </w:pPr>
    </w:p>
    <w:p w:rsidR="00FE0312" w:rsidRDefault="00FE0312" w:rsidP="00701357">
      <w:pPr>
        <w:rPr>
          <w:rFonts w:ascii="Times New Roman" w:hAnsi="Times New Roman" w:cs="Times New Roman"/>
          <w:sz w:val="27"/>
          <w:szCs w:val="27"/>
        </w:rPr>
      </w:pPr>
    </w:p>
    <w:p w:rsidR="00FE0312" w:rsidRDefault="00FE0312" w:rsidP="00701357">
      <w:pPr>
        <w:rPr>
          <w:rFonts w:ascii="Times New Roman" w:hAnsi="Times New Roman" w:cs="Times New Roman"/>
          <w:sz w:val="27"/>
          <w:szCs w:val="27"/>
        </w:rPr>
      </w:pPr>
    </w:p>
    <w:p w:rsidR="00FE0312" w:rsidRDefault="00FE0312" w:rsidP="00701357">
      <w:pPr>
        <w:rPr>
          <w:rFonts w:ascii="Times New Roman" w:hAnsi="Times New Roman" w:cs="Times New Roman"/>
          <w:sz w:val="27"/>
          <w:szCs w:val="27"/>
        </w:rPr>
      </w:pPr>
    </w:p>
    <w:p w:rsidR="00FE0312" w:rsidRDefault="00FE0312" w:rsidP="00701357">
      <w:pPr>
        <w:rPr>
          <w:rFonts w:ascii="Times New Roman" w:hAnsi="Times New Roman" w:cs="Times New Roman"/>
          <w:sz w:val="27"/>
          <w:szCs w:val="27"/>
        </w:rPr>
      </w:pPr>
    </w:p>
    <w:p w:rsidR="00FE0312" w:rsidRDefault="00FE0312" w:rsidP="00701357">
      <w:pPr>
        <w:rPr>
          <w:rFonts w:ascii="Times New Roman" w:hAnsi="Times New Roman" w:cs="Times New Roman"/>
          <w:sz w:val="27"/>
          <w:szCs w:val="27"/>
        </w:rPr>
      </w:pPr>
    </w:p>
    <w:p w:rsidR="00FE0312" w:rsidRDefault="00FE0312" w:rsidP="00701357">
      <w:pPr>
        <w:rPr>
          <w:rFonts w:ascii="Times New Roman" w:hAnsi="Times New Roman" w:cs="Times New Roman"/>
          <w:sz w:val="27"/>
          <w:szCs w:val="27"/>
        </w:rPr>
      </w:pPr>
    </w:p>
    <w:p w:rsidR="006F5ACE" w:rsidRDefault="006F5ACE" w:rsidP="00701357">
      <w:pPr>
        <w:rPr>
          <w:rFonts w:ascii="Times New Roman" w:hAnsi="Times New Roman" w:cs="Times New Roman"/>
          <w:sz w:val="27"/>
          <w:szCs w:val="27"/>
        </w:rPr>
      </w:pPr>
    </w:p>
    <w:p w:rsidR="00FE0312" w:rsidRDefault="00FE0312" w:rsidP="00701357">
      <w:pPr>
        <w:rPr>
          <w:rFonts w:ascii="Times New Roman" w:hAnsi="Times New Roman" w:cs="Times New Roman"/>
          <w:sz w:val="27"/>
          <w:szCs w:val="27"/>
        </w:rPr>
      </w:pPr>
    </w:p>
    <w:p w:rsidR="00FE0312" w:rsidRPr="005C743A" w:rsidRDefault="00FE0312" w:rsidP="00701357">
      <w:pPr>
        <w:rPr>
          <w:rFonts w:ascii="Times New Roman" w:hAnsi="Times New Roman" w:cs="Times New Roman"/>
          <w:sz w:val="27"/>
          <w:szCs w:val="27"/>
        </w:rPr>
      </w:pPr>
    </w:p>
    <w:p w:rsidR="007C1038" w:rsidRPr="005C743A" w:rsidRDefault="00B34636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7C1038"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(результатов)</w:t>
      </w:r>
      <w:r w:rsidR="007C55D6"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реализацию задач структурных элементов муниципальной программы</w:t>
      </w:r>
    </w:p>
    <w:tbl>
      <w:tblPr>
        <w:tblStyle w:val="af"/>
        <w:tblW w:w="15615" w:type="dxa"/>
        <w:jc w:val="center"/>
        <w:tblLayout w:type="fixed"/>
        <w:tblLook w:val="04A0"/>
      </w:tblPr>
      <w:tblGrid>
        <w:gridCol w:w="704"/>
        <w:gridCol w:w="2995"/>
        <w:gridCol w:w="2976"/>
        <w:gridCol w:w="1132"/>
        <w:gridCol w:w="853"/>
        <w:gridCol w:w="709"/>
        <w:gridCol w:w="754"/>
        <w:gridCol w:w="709"/>
        <w:gridCol w:w="709"/>
        <w:gridCol w:w="708"/>
        <w:gridCol w:w="696"/>
        <w:gridCol w:w="696"/>
        <w:gridCol w:w="689"/>
        <w:gridCol w:w="7"/>
        <w:gridCol w:w="1269"/>
        <w:gridCol w:w="9"/>
      </w:tblGrid>
      <w:tr w:rsidR="006250C4" w:rsidRPr="005C743A" w:rsidTr="00CD6581">
        <w:trPr>
          <w:gridAfter w:val="1"/>
          <w:wAfter w:w="9" w:type="dxa"/>
          <w:trHeight w:val="1867"/>
          <w:jc w:val="center"/>
        </w:trPr>
        <w:tc>
          <w:tcPr>
            <w:tcW w:w="704" w:type="dxa"/>
            <w:vMerge w:val="restart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95" w:type="dxa"/>
            <w:vMerge w:val="restart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976" w:type="dxa"/>
            <w:vMerge w:val="restart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2" w:type="dxa"/>
            <w:vMerge w:val="restart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3" w:type="dxa"/>
            <w:vMerge w:val="restart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670" w:type="dxa"/>
            <w:gridSpan w:val="8"/>
            <w:vAlign w:val="center"/>
          </w:tcPr>
          <w:p w:rsidR="00B34636" w:rsidRPr="005C743A" w:rsidRDefault="00B34636" w:rsidP="008C2A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B34636" w:rsidRPr="005C743A" w:rsidRDefault="00B34636" w:rsidP="00CD6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иными муниципальными программами Грачевского района</w:t>
            </w:r>
          </w:p>
        </w:tc>
      </w:tr>
      <w:tr w:rsidR="0017660C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Merge/>
          </w:tcPr>
          <w:p w:rsidR="0017660C" w:rsidRPr="005C743A" w:rsidRDefault="0017660C" w:rsidP="00B34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vMerge/>
          </w:tcPr>
          <w:p w:rsidR="0017660C" w:rsidRPr="005C743A" w:rsidRDefault="0017660C" w:rsidP="00B34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17660C" w:rsidRPr="005C743A" w:rsidRDefault="0017660C" w:rsidP="00B34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/>
            <w:vAlign w:val="center"/>
          </w:tcPr>
          <w:p w:rsidR="0017660C" w:rsidRPr="005C743A" w:rsidRDefault="0017660C" w:rsidP="00B34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vAlign w:val="center"/>
          </w:tcPr>
          <w:p w:rsidR="0017660C" w:rsidRPr="005C743A" w:rsidRDefault="0017660C" w:rsidP="00B34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7660C" w:rsidRPr="005C743A" w:rsidRDefault="0017660C" w:rsidP="0095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7660C" w:rsidRPr="005C743A" w:rsidRDefault="0017660C" w:rsidP="0095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4" w:type="dxa"/>
            <w:vAlign w:val="center"/>
          </w:tcPr>
          <w:p w:rsidR="0017660C" w:rsidRPr="005C743A" w:rsidRDefault="0017660C" w:rsidP="0095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7660C" w:rsidRPr="005C743A" w:rsidRDefault="0017660C" w:rsidP="0095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:rsidR="0017660C" w:rsidRPr="005C743A" w:rsidRDefault="0017660C" w:rsidP="0095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vAlign w:val="center"/>
          </w:tcPr>
          <w:p w:rsidR="0017660C" w:rsidRPr="005C743A" w:rsidRDefault="0017660C" w:rsidP="0095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8" w:type="dxa"/>
            <w:vAlign w:val="center"/>
          </w:tcPr>
          <w:p w:rsidR="0017660C" w:rsidRPr="005C743A" w:rsidRDefault="0017660C" w:rsidP="0095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696" w:type="dxa"/>
            <w:vAlign w:val="center"/>
          </w:tcPr>
          <w:p w:rsidR="0017660C" w:rsidRPr="005C743A" w:rsidRDefault="0017660C" w:rsidP="0095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696" w:type="dxa"/>
            <w:vAlign w:val="center"/>
          </w:tcPr>
          <w:p w:rsidR="0017660C" w:rsidRPr="005C743A" w:rsidRDefault="0017660C" w:rsidP="0095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696" w:type="dxa"/>
            <w:gridSpan w:val="2"/>
            <w:vAlign w:val="center"/>
          </w:tcPr>
          <w:p w:rsidR="0017660C" w:rsidRPr="005C743A" w:rsidRDefault="0017660C" w:rsidP="0095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269" w:type="dxa"/>
            <w:tcBorders>
              <w:top w:val="nil"/>
            </w:tcBorders>
          </w:tcPr>
          <w:p w:rsidR="0017660C" w:rsidRPr="005C743A" w:rsidRDefault="0017660C" w:rsidP="00CD6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C4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gridSpan w:val="2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9" w:type="dxa"/>
            <w:vAlign w:val="center"/>
          </w:tcPr>
          <w:p w:rsidR="00B34636" w:rsidRPr="005C743A" w:rsidRDefault="00B34636" w:rsidP="00B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C0AC1" w:rsidRPr="005C743A" w:rsidTr="00CD6581">
        <w:trPr>
          <w:trHeight w:val="214"/>
          <w:jc w:val="center"/>
        </w:trPr>
        <w:tc>
          <w:tcPr>
            <w:tcW w:w="15615" w:type="dxa"/>
            <w:gridSpan w:val="16"/>
            <w:vAlign w:val="center"/>
          </w:tcPr>
          <w:p w:rsidR="006C0AC1" w:rsidRPr="005C743A" w:rsidRDefault="006C0AC1" w:rsidP="006C0A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регионального проекта «Современная школа»</w:t>
            </w:r>
          </w:p>
        </w:tc>
      </w:tr>
      <w:tr w:rsidR="006C0AC1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6C0AC1" w:rsidRPr="005C743A" w:rsidRDefault="006C0AC1" w:rsidP="00677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677155"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возможностей профессионального развития и обучения на протяжении всей профессиональной деятельности для педагогических работников, </w:t>
            </w:r>
            <w:r w:rsidR="004E21C7" w:rsidRPr="005C743A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компетенций и навыков у обучающихся, а также повышение качества образования</w:t>
            </w:r>
            <w:proofErr w:type="gramEnd"/>
          </w:p>
        </w:tc>
      </w:tr>
      <w:tr w:rsidR="006C0CB5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C0CB5" w:rsidRPr="00597D05" w:rsidRDefault="00C51E70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</w:tcPr>
          <w:p w:rsidR="006C0CB5" w:rsidRPr="00597D05" w:rsidRDefault="006C0CB5" w:rsidP="00D910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«В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направленности»</w:t>
            </w:r>
          </w:p>
        </w:tc>
        <w:tc>
          <w:tcPr>
            <w:tcW w:w="2976" w:type="dxa"/>
            <w:vAlign w:val="center"/>
          </w:tcPr>
          <w:p w:rsidR="006C0CB5" w:rsidRPr="00597D05" w:rsidRDefault="006C0CB5" w:rsidP="006C0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Центров образования </w:t>
            </w:r>
            <w:proofErr w:type="spellStart"/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597D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597D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1132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3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0CB5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C0CB5" w:rsidRDefault="00C51E70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5" w:type="dxa"/>
          </w:tcPr>
          <w:p w:rsidR="006C0CB5" w:rsidRPr="005C743A" w:rsidRDefault="006C0CB5" w:rsidP="00D910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«Педагогические работники 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мастерства по дополнительным профессиональным программам»</w:t>
            </w:r>
          </w:p>
        </w:tc>
        <w:tc>
          <w:tcPr>
            <w:tcW w:w="2976" w:type="dxa"/>
            <w:vAlign w:val="center"/>
          </w:tcPr>
          <w:p w:rsidR="006C0CB5" w:rsidRPr="006C0CB5" w:rsidRDefault="006C0CB5" w:rsidP="006C0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дополнительное профессиональное образование педагогических работников и управленческих кадров системы общего, дополнительного образования детей и профессионального </w:t>
            </w:r>
            <w:r w:rsidRPr="006C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субъектов Российской Федерации по дополнительным профессиональным программам, при поддержке сертифицированных специалистов, в том числе с использованием дистанционных технологий.</w:t>
            </w:r>
          </w:p>
        </w:tc>
        <w:tc>
          <w:tcPr>
            <w:tcW w:w="1132" w:type="dxa"/>
            <w:vAlign w:val="center"/>
          </w:tcPr>
          <w:p w:rsidR="006C0CB5" w:rsidRPr="005C743A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 </w:t>
            </w:r>
          </w:p>
        </w:tc>
        <w:tc>
          <w:tcPr>
            <w:tcW w:w="853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86DD0" w:rsidRPr="00597D05" w:rsidRDefault="00386DD0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  <w:p w:rsidR="005A753A" w:rsidRPr="00597D05" w:rsidRDefault="005A753A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6C0CB5" w:rsidRPr="00597D05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86DD0" w:rsidRPr="00597D05" w:rsidRDefault="00386DD0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C0CB5" w:rsidRPr="005C743A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C0CB5" w:rsidRPr="005C743A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C0CB5" w:rsidRPr="005C743A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C0CB5" w:rsidRPr="005C743A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C0CB5" w:rsidRPr="005C743A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6C0CB5" w:rsidRPr="005C743A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6C0CB5" w:rsidRPr="005C743A" w:rsidRDefault="006C0CB5" w:rsidP="006C0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0CB5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6C0CB5" w:rsidRPr="005C743A" w:rsidRDefault="006C0CB5" w:rsidP="006F7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 в рамках регионального проекта «</w:t>
            </w:r>
            <w:r w:rsidR="006F7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Успех каждого ребенка</w:t>
            </w: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C0CB5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6C0CB5" w:rsidRPr="005C743A" w:rsidRDefault="00C51E70" w:rsidP="00C51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 выявления, поддержки и развития способностей и талантов детей и молодежи</w:t>
            </w:r>
          </w:p>
        </w:tc>
      </w:tr>
      <w:tr w:rsidR="006F777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F7773" w:rsidRPr="005C743A" w:rsidRDefault="00C51E70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5" w:type="dxa"/>
          </w:tcPr>
          <w:p w:rsidR="006F7773" w:rsidRPr="005C743A" w:rsidRDefault="006F7773" w:rsidP="006F7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проведение открытых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раннюю профориентацию и реализуемых с учетом опыта цикла открытых уроков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которых приняли участие дети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vAlign w:val="center"/>
          </w:tcPr>
          <w:p w:rsidR="006F7773" w:rsidRPr="006F7773" w:rsidRDefault="006F7773" w:rsidP="006F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планы участия  в  открытых </w:t>
            </w:r>
            <w:proofErr w:type="spellStart"/>
            <w:r w:rsidRPr="006F7773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6F7773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реализуемых с учетом опыта и </w:t>
            </w:r>
            <w:proofErr w:type="gramStart"/>
            <w:r w:rsidRPr="006F7773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gramEnd"/>
            <w:r w:rsidRPr="006F77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proofErr w:type="spellStart"/>
            <w:r w:rsidRPr="006F7773">
              <w:rPr>
                <w:rFonts w:ascii="Times New Roman" w:hAnsi="Times New Roman" w:cs="Times New Roman"/>
                <w:sz w:val="24"/>
                <w:szCs w:val="24"/>
              </w:rPr>
              <w:t>онлайн-платформ</w:t>
            </w:r>
            <w:proofErr w:type="spellEnd"/>
            <w:r w:rsidRPr="006F7773">
              <w:rPr>
                <w:rFonts w:ascii="Times New Roman" w:hAnsi="Times New Roman" w:cs="Times New Roman"/>
                <w:sz w:val="24"/>
                <w:szCs w:val="24"/>
              </w:rPr>
              <w:t>, в том числе «</w:t>
            </w:r>
            <w:proofErr w:type="spellStart"/>
            <w:r w:rsidRPr="006F777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6F7773">
              <w:rPr>
                <w:rFonts w:ascii="Times New Roman" w:hAnsi="Times New Roman" w:cs="Times New Roman"/>
                <w:sz w:val="24"/>
                <w:szCs w:val="24"/>
              </w:rPr>
              <w:t>», за счет федеральной поддержки и других аналогичных платформ, направленных на раннюю профессиональную ориентацию обучающихся</w:t>
            </w:r>
          </w:p>
        </w:tc>
        <w:tc>
          <w:tcPr>
            <w:tcW w:w="1132" w:type="dxa"/>
            <w:vAlign w:val="center"/>
          </w:tcPr>
          <w:p w:rsidR="006F7773" w:rsidRPr="005C743A" w:rsidRDefault="006F7773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Миллион человек</w:t>
            </w:r>
          </w:p>
        </w:tc>
        <w:tc>
          <w:tcPr>
            <w:tcW w:w="853" w:type="dxa"/>
            <w:vAlign w:val="center"/>
          </w:tcPr>
          <w:p w:rsidR="006F7773" w:rsidRPr="00076914" w:rsidRDefault="00DB54B9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709" w:type="dxa"/>
            <w:vAlign w:val="center"/>
          </w:tcPr>
          <w:p w:rsidR="006F7773" w:rsidRPr="00076914" w:rsidRDefault="006F7773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754" w:type="dxa"/>
            <w:vAlign w:val="center"/>
          </w:tcPr>
          <w:p w:rsidR="006F7773" w:rsidRPr="00E253E4" w:rsidRDefault="00386DD0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0,00052</w:t>
            </w:r>
          </w:p>
        </w:tc>
        <w:tc>
          <w:tcPr>
            <w:tcW w:w="709" w:type="dxa"/>
            <w:vAlign w:val="center"/>
          </w:tcPr>
          <w:p w:rsidR="006F7773" w:rsidRPr="005C743A" w:rsidRDefault="006F7773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F7773" w:rsidRPr="005C743A" w:rsidRDefault="006F7773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F7773" w:rsidRPr="005C743A" w:rsidRDefault="006F7773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F7773" w:rsidRPr="005C743A" w:rsidRDefault="006F7773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F7773" w:rsidRPr="005C743A" w:rsidRDefault="006F7773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6F7773" w:rsidRPr="005C743A" w:rsidRDefault="006F7773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6F7773" w:rsidRPr="005C743A" w:rsidRDefault="006F7773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F7773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6F7773" w:rsidRPr="005C743A" w:rsidRDefault="006F7773" w:rsidP="006F7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регионального проекта «Патриотическое воспитание граждан Российской Федерации»</w:t>
            </w:r>
          </w:p>
        </w:tc>
      </w:tr>
      <w:tr w:rsidR="006F7773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6F7773" w:rsidRPr="005C743A" w:rsidRDefault="006F7773" w:rsidP="006F7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обеспечение </w:t>
            </w:r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7A65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AD7A65" w:rsidRPr="005C743A" w:rsidRDefault="00C51E70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5" w:type="dxa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«Обеспечено увеличение численности детей и молодежи в возрасте 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вовлеченных в социально активную деятельность через увеличение охвата патриотическими проектами»</w:t>
            </w:r>
          </w:p>
        </w:tc>
        <w:tc>
          <w:tcPr>
            <w:tcW w:w="2976" w:type="dxa"/>
            <w:vMerge w:val="restart"/>
            <w:vAlign w:val="center"/>
          </w:tcPr>
          <w:p w:rsidR="00AD7A65" w:rsidRPr="005C743A" w:rsidRDefault="00AD7A65" w:rsidP="00AD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и молодежи мероприятиями патриотической направленности в общеобразовательных организациях; включение детей и молодежи в общественно-полезную деятельность</w:t>
            </w:r>
          </w:p>
        </w:tc>
        <w:tc>
          <w:tcPr>
            <w:tcW w:w="1132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человек</w:t>
            </w:r>
          </w:p>
        </w:tc>
        <w:tc>
          <w:tcPr>
            <w:tcW w:w="853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4" w:type="dxa"/>
            <w:vAlign w:val="center"/>
          </w:tcPr>
          <w:p w:rsidR="00AD7A65" w:rsidRPr="00597D05" w:rsidRDefault="00386DD0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AD7A65" w:rsidRPr="00E253E4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2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D7A65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AD7A65" w:rsidRPr="005C743A" w:rsidRDefault="00C51E70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5" w:type="dxa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«Созданы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для развития системы </w:t>
            </w:r>
            <w:proofErr w:type="spell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межпоколенческого</w:t>
            </w:r>
            <w:proofErr w:type="spellEnd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и обеспечения преемственности</w:t>
            </w:r>
            <w:r w:rsidR="002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поколений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поддержки общественных инициатив и проектов, направленных на гражданское и патриотическое воспитание детей и молодежи»</w:t>
            </w:r>
          </w:p>
        </w:tc>
        <w:tc>
          <w:tcPr>
            <w:tcW w:w="2976" w:type="dxa"/>
            <w:vMerge/>
            <w:vAlign w:val="center"/>
          </w:tcPr>
          <w:p w:rsidR="00AD7A65" w:rsidRPr="005C743A" w:rsidRDefault="00AD7A65" w:rsidP="00AD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Тысяча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53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0,04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4" w:type="dxa"/>
            <w:vAlign w:val="center"/>
          </w:tcPr>
          <w:p w:rsidR="00AD7A65" w:rsidRPr="00597D05" w:rsidRDefault="00386DD0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0,07</w:t>
            </w: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86DD0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386DD0" w:rsidRDefault="00131B1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5" w:type="dxa"/>
          </w:tcPr>
          <w:p w:rsidR="00386DD0" w:rsidRPr="00597D05" w:rsidRDefault="00386DD0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«Государственные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  <w:r w:rsidR="0095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vAlign w:val="center"/>
          </w:tcPr>
          <w:p w:rsidR="00386DD0" w:rsidRPr="00597D05" w:rsidRDefault="00131B15" w:rsidP="00AD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hAnsi="Times New Roman" w:cs="Times New Roman"/>
                <w:sz w:val="24"/>
                <w:szCs w:val="24"/>
              </w:rPr>
              <w:t>Оснащение общеобразовательных организаций государственными символами Российской Федерации</w:t>
            </w:r>
          </w:p>
        </w:tc>
        <w:tc>
          <w:tcPr>
            <w:tcW w:w="1132" w:type="dxa"/>
            <w:vAlign w:val="center"/>
          </w:tcPr>
          <w:p w:rsidR="00386DD0" w:rsidRPr="00597D05" w:rsidRDefault="00386DD0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3" w:type="dxa"/>
            <w:vAlign w:val="center"/>
          </w:tcPr>
          <w:p w:rsidR="00386DD0" w:rsidRPr="00597D05" w:rsidRDefault="00386DD0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86DD0" w:rsidRPr="00597D05" w:rsidRDefault="00386DD0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:rsidR="00386DD0" w:rsidRPr="00597D05" w:rsidRDefault="00386DD0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86DD0" w:rsidRPr="00597D05" w:rsidRDefault="00131B1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86DD0" w:rsidRPr="005C743A" w:rsidRDefault="00131B1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86DD0" w:rsidRPr="005C743A" w:rsidRDefault="00131B1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386DD0" w:rsidRPr="005C743A" w:rsidRDefault="00131B1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386DD0" w:rsidRPr="005C743A" w:rsidRDefault="00131B1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386DD0" w:rsidRPr="005C743A" w:rsidRDefault="00131B1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386DD0" w:rsidRPr="005C743A" w:rsidRDefault="00131B1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D7A65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AD7A65" w:rsidRPr="005C743A" w:rsidRDefault="00131B1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5" w:type="dxa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«В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объединениями»</w:t>
            </w:r>
          </w:p>
        </w:tc>
        <w:tc>
          <w:tcPr>
            <w:tcW w:w="2976" w:type="dxa"/>
            <w:vAlign w:val="center"/>
          </w:tcPr>
          <w:p w:rsidR="00AD7A65" w:rsidRPr="005C743A" w:rsidRDefault="00AD7A65" w:rsidP="00AD7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по обеспечению деятельности советников директора по воспитанию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взаимодействию с детскими общественными объединениями</w:t>
            </w:r>
          </w:p>
        </w:tc>
        <w:tc>
          <w:tcPr>
            <w:tcW w:w="1132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3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  <w:vAlign w:val="center"/>
          </w:tcPr>
          <w:p w:rsidR="00AD7A65" w:rsidRPr="005C743A" w:rsidRDefault="00DB54B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D7A65" w:rsidRPr="005C743A" w:rsidRDefault="00DB54B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D7A65" w:rsidRPr="005C743A" w:rsidRDefault="009E4103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D7A65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1 «Развитие системы дошкольного образования Грачевского района»</w:t>
            </w:r>
          </w:p>
        </w:tc>
      </w:tr>
      <w:tr w:rsidR="00AD7A65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</w:t>
            </w:r>
            <w:r w:rsidRPr="005C743A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условий, направленных на обеспечение общедоступного дошкольного образования детей и развитие системы дошкольного образования</w:t>
            </w:r>
          </w:p>
        </w:tc>
      </w:tr>
      <w:tr w:rsidR="002302A7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2302A7" w:rsidRPr="005C743A" w:rsidRDefault="00131B1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95" w:type="dxa"/>
          </w:tcPr>
          <w:p w:rsidR="002302A7" w:rsidRPr="005C743A" w:rsidRDefault="002302A7" w:rsidP="00F9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«Обеспечено оказание муниципальных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дошкольному образованию, обеспечению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воспитанникам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организаций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6" w:type="dxa"/>
            <w:vAlign w:val="center"/>
          </w:tcPr>
          <w:p w:rsidR="002302A7" w:rsidRPr="005C743A" w:rsidRDefault="002302A7" w:rsidP="00F979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на оказание муниципальных услуг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дошкольному образованию, обеспечению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воспитанникам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организаций</w:t>
            </w:r>
          </w:p>
        </w:tc>
        <w:tc>
          <w:tcPr>
            <w:tcW w:w="1132" w:type="dxa"/>
            <w:vAlign w:val="center"/>
          </w:tcPr>
          <w:p w:rsidR="002302A7" w:rsidRPr="005C743A" w:rsidRDefault="002302A7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3" w:type="dxa"/>
            <w:vAlign w:val="center"/>
          </w:tcPr>
          <w:p w:rsidR="002302A7" w:rsidRPr="005C743A" w:rsidRDefault="002302A7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709" w:type="dxa"/>
            <w:vAlign w:val="center"/>
          </w:tcPr>
          <w:p w:rsidR="002302A7" w:rsidRPr="00D17B85" w:rsidRDefault="001A62C3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754" w:type="dxa"/>
            <w:vAlign w:val="center"/>
          </w:tcPr>
          <w:p w:rsidR="002302A7" w:rsidRPr="00813F90" w:rsidRDefault="00813F90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9" w:type="dxa"/>
            <w:vAlign w:val="center"/>
          </w:tcPr>
          <w:p w:rsidR="002302A7" w:rsidRPr="00813F90" w:rsidRDefault="00D17B85" w:rsidP="001469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9" w:type="dxa"/>
            <w:vAlign w:val="center"/>
          </w:tcPr>
          <w:p w:rsidR="002302A7" w:rsidRPr="00813F90" w:rsidRDefault="00D17B8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08" w:type="dxa"/>
            <w:vAlign w:val="center"/>
          </w:tcPr>
          <w:p w:rsidR="002302A7" w:rsidRPr="005C743A" w:rsidRDefault="002302A7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96" w:type="dxa"/>
            <w:vAlign w:val="center"/>
          </w:tcPr>
          <w:p w:rsidR="002302A7" w:rsidRPr="005C743A" w:rsidRDefault="002302A7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96" w:type="dxa"/>
            <w:vAlign w:val="center"/>
          </w:tcPr>
          <w:p w:rsidR="002302A7" w:rsidRPr="005C743A" w:rsidRDefault="002302A7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96" w:type="dxa"/>
            <w:gridSpan w:val="2"/>
            <w:vAlign w:val="center"/>
          </w:tcPr>
          <w:p w:rsidR="002302A7" w:rsidRPr="005C743A" w:rsidRDefault="002302A7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69" w:type="dxa"/>
            <w:vAlign w:val="center"/>
          </w:tcPr>
          <w:p w:rsidR="002302A7" w:rsidRPr="005C743A" w:rsidRDefault="002302A7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D7A65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AD7A65" w:rsidRPr="005C743A" w:rsidRDefault="00035C6C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5" w:type="dxa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«Доля родителей (законных представителей), воспользовавшихся правом на получение компенсации части родительской платы за присмотр и уход за детьми</w:t>
            </w:r>
            <w:r w:rsidR="005B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осуществляющих образовательную деятельность по образовательным программам дошкольного образования, в общей численности родителей (законных представителей), имеющих указанное право»</w:t>
            </w:r>
          </w:p>
        </w:tc>
        <w:tc>
          <w:tcPr>
            <w:tcW w:w="2976" w:type="dxa"/>
            <w:vAlign w:val="center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D7A65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AD7A65" w:rsidRPr="005C743A" w:rsidRDefault="00035C6C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5" w:type="dxa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ремонтные, противоаварийные, противопожарные мероприятия в дошкольных </w:t>
            </w:r>
            <w:r w:rsidRPr="005C7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образовательных организациях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vAlign w:val="center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Обеспечено проведение ремонтных, противоаварийных, противопожарных мероприятий в дошкольных </w:t>
            </w:r>
            <w:r w:rsidRPr="005C7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образовательных организациях</w:t>
            </w:r>
          </w:p>
        </w:tc>
        <w:tc>
          <w:tcPr>
            <w:tcW w:w="1132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53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D7A65" w:rsidRPr="00D17B85" w:rsidRDefault="002511BA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AD7A65" w:rsidRPr="00D17B85" w:rsidRDefault="001A62C3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D7A65" w:rsidRPr="00D17B85" w:rsidRDefault="001A62C3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D7A65" w:rsidRPr="00D17B85" w:rsidRDefault="001A62C3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D7A65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AD7A65" w:rsidRPr="005C743A" w:rsidRDefault="00AD7A65" w:rsidP="0003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35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</w:tcPr>
          <w:p w:rsidR="00AD7A65" w:rsidRPr="005C743A" w:rsidRDefault="00AD7A65" w:rsidP="00AD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</w:t>
            </w:r>
            <w:r w:rsidRPr="005C7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модернизированных объектов муниципальной собственности  для размещения  дошкольных  образовательных организаций»</w:t>
            </w:r>
          </w:p>
        </w:tc>
        <w:tc>
          <w:tcPr>
            <w:tcW w:w="2976" w:type="dxa"/>
            <w:vAlign w:val="center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модернизация </w:t>
            </w:r>
            <w:r w:rsidRPr="005C7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объектов муниципальной собственности  для размещения  дошкольных  образовательных организаций</w:t>
            </w:r>
          </w:p>
        </w:tc>
        <w:tc>
          <w:tcPr>
            <w:tcW w:w="1132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3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D7A65" w:rsidRPr="005C743A" w:rsidTr="00CD6581">
        <w:trPr>
          <w:jc w:val="center"/>
        </w:trPr>
        <w:tc>
          <w:tcPr>
            <w:tcW w:w="15615" w:type="dxa"/>
            <w:gridSpan w:val="16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2 «Развитие начального общего, основного общего, среднего общего образования в общеобразовательных организациях Грачевского района»</w:t>
            </w:r>
          </w:p>
        </w:tc>
      </w:tr>
      <w:tr w:rsidR="00AD7A65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AD7A65" w:rsidRPr="005C743A" w:rsidRDefault="00AD7A65" w:rsidP="00AD7A65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рганизация предоставления, повышение качества общего образования по основным общеобразовательным программам на территории муниципального образования Грачевский район, обеспечение равного доступа к качественному образованию для всех категорий детей</w:t>
            </w:r>
          </w:p>
        </w:tc>
      </w:tr>
      <w:tr w:rsidR="00AD7A65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AD7A65" w:rsidRPr="005C743A" w:rsidRDefault="00AD7A65" w:rsidP="0003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5" w:type="dxa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(результат). «Обеспечено оказание  муниципальных услуг по реализации основных общеобразовательных программ начального общего, основного общего, среднего общего образования  муниципальными общеобразовательными организациями»</w:t>
            </w:r>
          </w:p>
        </w:tc>
        <w:tc>
          <w:tcPr>
            <w:tcW w:w="2976" w:type="dxa"/>
            <w:vAlign w:val="center"/>
          </w:tcPr>
          <w:p w:rsidR="00AD7A65" w:rsidRPr="005C743A" w:rsidRDefault="00AD7A65" w:rsidP="00AD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на оказание муниципальных услуг/  Число обучающихся</w:t>
            </w:r>
          </w:p>
        </w:tc>
        <w:tc>
          <w:tcPr>
            <w:tcW w:w="1132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3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709" w:type="dxa"/>
            <w:vAlign w:val="center"/>
          </w:tcPr>
          <w:p w:rsidR="00AD7A65" w:rsidRPr="00D17B85" w:rsidRDefault="001469F1" w:rsidP="001A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1A62C3"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" w:type="dxa"/>
            <w:vAlign w:val="center"/>
          </w:tcPr>
          <w:p w:rsidR="00AD7A65" w:rsidRPr="00813F90" w:rsidRDefault="00AD7A65" w:rsidP="005D4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69F1" w:rsidRPr="0081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D7A65" w:rsidRPr="00813F90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7B85" w:rsidRPr="0081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vAlign w:val="center"/>
          </w:tcPr>
          <w:p w:rsidR="00AD7A65" w:rsidRPr="00813F90" w:rsidRDefault="00AD7A65" w:rsidP="00D17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69F1" w:rsidRPr="0081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7B85" w:rsidRPr="0081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696" w:type="dxa"/>
            <w:gridSpan w:val="2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126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57F43" w:rsidRPr="005C743A" w:rsidTr="00657F43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03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5" w:type="dxa"/>
          </w:tcPr>
          <w:p w:rsidR="00657F43" w:rsidRPr="005C743A" w:rsidRDefault="00657F43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общеобразовательных организаций»</w:t>
            </w:r>
          </w:p>
        </w:tc>
        <w:tc>
          <w:tcPr>
            <w:tcW w:w="2976" w:type="dxa"/>
            <w:vAlign w:val="center"/>
          </w:tcPr>
          <w:p w:rsidR="00657F43" w:rsidRPr="005C743A" w:rsidRDefault="00657F43" w:rsidP="00AD7A6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выплаты  ежемесячного денежного вознаграждения за классное руководство педагогическим работникам образовательных организаций  Грачевского района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57F43" w:rsidRDefault="00657F43" w:rsidP="00657F43">
            <w:pPr>
              <w:jc w:val="center"/>
            </w:pPr>
            <w:r w:rsidRPr="00D4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Default="00657F43" w:rsidP="00657F43">
            <w:pPr>
              <w:jc w:val="center"/>
            </w:pPr>
            <w:r w:rsidRPr="00D4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657F43" w:rsidRDefault="00657F43" w:rsidP="00657F43">
            <w:pPr>
              <w:jc w:val="center"/>
            </w:pPr>
            <w:r w:rsidRPr="00D4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Default="00657F43" w:rsidP="00657F43">
            <w:pPr>
              <w:jc w:val="center"/>
            </w:pPr>
            <w:r w:rsidRPr="00D4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Default="00657F43" w:rsidP="00657F43">
            <w:pPr>
              <w:jc w:val="center"/>
            </w:pPr>
            <w:r w:rsidRPr="00D4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657F43" w:rsidRDefault="00657F43" w:rsidP="00657F43">
            <w:pPr>
              <w:jc w:val="center"/>
            </w:pPr>
            <w:r w:rsidRPr="00D4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03E92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F03E92" w:rsidRPr="005C743A" w:rsidRDefault="00AC61D4" w:rsidP="0003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35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5" w:type="dxa"/>
          </w:tcPr>
          <w:p w:rsidR="00F03E92" w:rsidRPr="0074777C" w:rsidRDefault="00F03E92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«Обеспечены выплаты денежного вознаграждения за классное руководство, предоставляемые педагогическим работникам образовательных организаций, ежемесячно»</w:t>
            </w:r>
          </w:p>
        </w:tc>
        <w:tc>
          <w:tcPr>
            <w:tcW w:w="2976" w:type="dxa"/>
            <w:vAlign w:val="center"/>
          </w:tcPr>
          <w:p w:rsidR="00F03E92" w:rsidRPr="0074777C" w:rsidRDefault="00F03E92" w:rsidP="00AD7A6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выплаты  ежемесячного денежного вознаграждения за классное руководство педагогическим работникам образовательных организаций  Грачевского района</w:t>
            </w:r>
          </w:p>
        </w:tc>
        <w:tc>
          <w:tcPr>
            <w:tcW w:w="1132" w:type="dxa"/>
            <w:vAlign w:val="center"/>
          </w:tcPr>
          <w:p w:rsidR="00F03E92" w:rsidRPr="0074777C" w:rsidRDefault="00F03E92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3" w:type="dxa"/>
            <w:vAlign w:val="center"/>
          </w:tcPr>
          <w:p w:rsidR="00F03E92" w:rsidRPr="0074777C" w:rsidRDefault="00F03E92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03E92" w:rsidRPr="0074777C" w:rsidRDefault="00F03E92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:rsidR="00F03E92" w:rsidRPr="0074777C" w:rsidRDefault="00DD48E6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vAlign w:val="center"/>
          </w:tcPr>
          <w:p w:rsidR="00F03E92" w:rsidRPr="0074777C" w:rsidRDefault="00DD48E6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03E92" w:rsidRPr="0074777C" w:rsidRDefault="00DD48E6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03E92" w:rsidRPr="0074777C" w:rsidRDefault="00DD48E6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F03E92" w:rsidRPr="0074777C" w:rsidRDefault="00DD48E6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F03E92" w:rsidRPr="0074777C" w:rsidRDefault="00DD48E6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F03E92" w:rsidRPr="0074777C" w:rsidRDefault="00DD48E6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F03E92" w:rsidRPr="0074777C" w:rsidRDefault="00F03E92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D7A65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AD7A65" w:rsidRPr="005C743A" w:rsidRDefault="00AD7A65" w:rsidP="0003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5" w:type="dxa"/>
            <w:vAlign w:val="center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«Проведены мероприятия по мотивации педагогов к повышению качества работы»</w:t>
            </w:r>
          </w:p>
        </w:tc>
        <w:tc>
          <w:tcPr>
            <w:tcW w:w="2976" w:type="dxa"/>
            <w:vAlign w:val="center"/>
          </w:tcPr>
          <w:p w:rsidR="00AD7A65" w:rsidRPr="00CD6757" w:rsidRDefault="002302A7" w:rsidP="00CD6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757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CD6757" w:rsidRPr="00CD6757">
              <w:rPr>
                <w:rFonts w:ascii="Times New Roman" w:hAnsi="Times New Roman" w:cs="Times New Roman"/>
                <w:sz w:val="24"/>
                <w:szCs w:val="24"/>
              </w:rPr>
              <w:t>аорганизация</w:t>
            </w:r>
            <w:proofErr w:type="spellEnd"/>
            <w:r w:rsidR="00CD6757" w:rsidRPr="00CD67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D67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D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 профессионального мастерства, семинаров, конференций</w:t>
            </w:r>
          </w:p>
        </w:tc>
        <w:tc>
          <w:tcPr>
            <w:tcW w:w="1132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D7A65" w:rsidRPr="005C743A" w:rsidTr="00541044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AD7A65" w:rsidRPr="005C743A" w:rsidRDefault="00AD7A65" w:rsidP="0003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5" w:type="dxa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ремонтные, противоаварийные, противопожарные мероприятия в общеобразовательных организациях»</w:t>
            </w:r>
          </w:p>
        </w:tc>
        <w:tc>
          <w:tcPr>
            <w:tcW w:w="2976" w:type="dxa"/>
            <w:vAlign w:val="center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проведение ремонтных, противоаварийных, противопожарных мероприятий в общеобразовательных организациях</w:t>
            </w:r>
          </w:p>
        </w:tc>
        <w:tc>
          <w:tcPr>
            <w:tcW w:w="1132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D7A65" w:rsidRPr="00D17B85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DE29F0" w:rsidRPr="00DE29F0" w:rsidRDefault="00DE29F0" w:rsidP="00DE2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4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D7A65" w:rsidRPr="00D17B85" w:rsidRDefault="001A62C3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D7A65" w:rsidRPr="00D17B85" w:rsidRDefault="001A62C3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D7A65" w:rsidRPr="005C743A" w:rsidTr="00541044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AD7A65" w:rsidRPr="005C743A" w:rsidRDefault="00AD7A65" w:rsidP="0003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5" w:type="dxa"/>
          </w:tcPr>
          <w:p w:rsidR="00AD7A65" w:rsidRPr="005C743A" w:rsidRDefault="00AD7A65" w:rsidP="00AD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«Реализованы инициативы учащихся старших классов общеобразовательных организаций в рамках проекта «Школьный бюджет» </w:t>
            </w:r>
          </w:p>
        </w:tc>
        <w:tc>
          <w:tcPr>
            <w:tcW w:w="2976" w:type="dxa"/>
            <w:vAlign w:val="center"/>
          </w:tcPr>
          <w:p w:rsidR="00AD7A65" w:rsidRPr="005C743A" w:rsidRDefault="00AD7A65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реализация проекта «Школьный бюджет»</w:t>
            </w:r>
          </w:p>
        </w:tc>
        <w:tc>
          <w:tcPr>
            <w:tcW w:w="1132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AD7A65" w:rsidRPr="005C743A" w:rsidRDefault="00AD7A65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3F8F" w:rsidRPr="005C743A" w:rsidTr="00541044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9F3F8F" w:rsidRPr="005C743A" w:rsidRDefault="00AC61D4" w:rsidP="0003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5" w:type="dxa"/>
          </w:tcPr>
          <w:p w:rsidR="009F3F8F" w:rsidRPr="005C743A" w:rsidRDefault="00EE56BE" w:rsidP="00AD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D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«Реализованы мероприятия по  содержанию имущества общеобразовательных организаций»</w:t>
            </w:r>
          </w:p>
        </w:tc>
        <w:tc>
          <w:tcPr>
            <w:tcW w:w="2976" w:type="dxa"/>
            <w:vAlign w:val="center"/>
          </w:tcPr>
          <w:p w:rsidR="009F3F8F" w:rsidRPr="005C743A" w:rsidRDefault="00EE56BE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мероприятий по содержанию имущества</w:t>
            </w:r>
          </w:p>
        </w:tc>
        <w:tc>
          <w:tcPr>
            <w:tcW w:w="1132" w:type="dxa"/>
            <w:vAlign w:val="center"/>
          </w:tcPr>
          <w:p w:rsidR="009F3F8F" w:rsidRPr="005C743A" w:rsidRDefault="00EE56BE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3" w:type="dxa"/>
            <w:vAlign w:val="center"/>
          </w:tcPr>
          <w:p w:rsidR="009F3F8F" w:rsidRPr="005C743A" w:rsidRDefault="00EE56BE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F3F8F" w:rsidRPr="005C743A" w:rsidRDefault="00EE56BE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vAlign w:val="center"/>
          </w:tcPr>
          <w:p w:rsidR="009F3F8F" w:rsidRPr="005C743A" w:rsidRDefault="00EE56BE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F3F8F" w:rsidRPr="005C743A" w:rsidRDefault="00EE56BE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F3F8F" w:rsidRPr="005C743A" w:rsidRDefault="00EE56BE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9F3F8F" w:rsidRPr="005C743A" w:rsidRDefault="00EE56BE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9F3F8F" w:rsidRPr="005C743A" w:rsidRDefault="00EE56BE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9F3F8F" w:rsidRPr="005C743A" w:rsidRDefault="00EE56BE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9F3F8F" w:rsidRPr="005C743A" w:rsidRDefault="00EE56BE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9F3F8F" w:rsidRPr="005C743A" w:rsidRDefault="00EE56BE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911A9" w:rsidRPr="005C743A" w:rsidTr="00541044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B911A9" w:rsidRDefault="00B911A9" w:rsidP="0003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5" w:type="dxa"/>
          </w:tcPr>
          <w:p w:rsidR="00B911A9" w:rsidRPr="00EF615D" w:rsidRDefault="00B911A9" w:rsidP="00AD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5D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«Обеспечены выплаты ежемесячного денежного вознаграждения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советникам директоров по воспитанию и взаимодействию с детскими общественными объединениями»</w:t>
            </w:r>
          </w:p>
        </w:tc>
        <w:tc>
          <w:tcPr>
            <w:tcW w:w="2976" w:type="dxa"/>
            <w:vAlign w:val="center"/>
          </w:tcPr>
          <w:p w:rsidR="00B911A9" w:rsidRDefault="00B911A9" w:rsidP="00AD7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ежемесячного денежного вознаграждения советникам директоров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1132" w:type="dxa"/>
            <w:vAlign w:val="center"/>
          </w:tcPr>
          <w:p w:rsidR="00B911A9" w:rsidRDefault="00B911A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  <w:r w:rsidR="0095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3" w:type="dxa"/>
            <w:vAlign w:val="center"/>
          </w:tcPr>
          <w:p w:rsidR="00B911A9" w:rsidRDefault="00B911A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911A9" w:rsidRDefault="00B911A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:rsidR="00B911A9" w:rsidRDefault="00B911A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911A9" w:rsidRDefault="00B911A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911A9" w:rsidRDefault="00B911A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911A9" w:rsidRDefault="00B911A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B911A9" w:rsidRDefault="00B911A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B911A9" w:rsidRDefault="00B911A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B911A9" w:rsidRDefault="00B911A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B911A9" w:rsidRDefault="00B911A9" w:rsidP="00AD7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D7A65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AD7A65" w:rsidRPr="005C743A" w:rsidRDefault="00AD7A65" w:rsidP="00AD7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 процессных мероприятий 3 «Развитие воспитания и системы дополнительного образования в </w:t>
            </w:r>
            <w:proofErr w:type="spellStart"/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Грачевском</w:t>
            </w:r>
            <w:proofErr w:type="spellEnd"/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</w:t>
            </w:r>
          </w:p>
        </w:tc>
      </w:tr>
      <w:tr w:rsidR="00AD7A65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AD7A65" w:rsidRPr="005C743A" w:rsidRDefault="00AD7A65" w:rsidP="00AD7A65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модернизации и устойчивого развития сферы дополнительного образования, обеспечивающих расширение спектра образовательных услуг и разнообразия программ для разностороннего развития и самореализации подрастающего поколения.</w:t>
            </w:r>
          </w:p>
        </w:tc>
      </w:tr>
      <w:tr w:rsidR="0008094B" w:rsidRPr="005C743A" w:rsidTr="0008094B">
        <w:trPr>
          <w:gridAfter w:val="1"/>
          <w:wAfter w:w="9" w:type="dxa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94B" w:rsidRPr="00D17B85" w:rsidRDefault="00B911A9" w:rsidP="0003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094B" w:rsidRPr="00D17B85" w:rsidRDefault="0008094B" w:rsidP="0008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«Обеспечено оказание муниципальных услуг по реализации дополнительных общеобразовательных программ муниципальными организациями дополнительного образования»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94B" w:rsidRPr="00D17B85" w:rsidRDefault="0008094B" w:rsidP="0008094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на оказание муниципальных услуг/ </w:t>
            </w:r>
            <w:r w:rsidRPr="00D17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человеко-часов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08094B" w:rsidRPr="00D17B85" w:rsidRDefault="0008094B" w:rsidP="00080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Чел-час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8094B" w:rsidRPr="00D17B85" w:rsidRDefault="0008094B" w:rsidP="00080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559425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094B" w:rsidRPr="00D17B85" w:rsidRDefault="0008094B" w:rsidP="0008094B">
            <w:pPr>
              <w:jc w:val="center"/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537858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08094B" w:rsidRPr="0008094B" w:rsidRDefault="0008094B" w:rsidP="00A26466">
            <w:pPr>
              <w:jc w:val="center"/>
            </w:pPr>
            <w:r w:rsidRPr="009E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9E2FE1" w:rsidRPr="009E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094B" w:rsidRPr="0008094B" w:rsidRDefault="0008094B" w:rsidP="0008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379834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094B" w:rsidRDefault="0008094B" w:rsidP="0008094B">
            <w:r w:rsidRPr="001D40F9">
              <w:rPr>
                <w:rFonts w:ascii="Times New Roman" w:hAnsi="Times New Roman" w:cs="Times New Roman"/>
                <w:sz w:val="24"/>
                <w:szCs w:val="24"/>
              </w:rPr>
              <w:t>379834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8094B" w:rsidRDefault="0008094B" w:rsidP="0008094B">
            <w:r w:rsidRPr="001D40F9">
              <w:rPr>
                <w:rFonts w:ascii="Times New Roman" w:hAnsi="Times New Roman" w:cs="Times New Roman"/>
                <w:sz w:val="24"/>
                <w:szCs w:val="24"/>
              </w:rPr>
              <w:t>379834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08094B" w:rsidRDefault="0008094B" w:rsidP="0008094B">
            <w:r w:rsidRPr="001D40F9">
              <w:rPr>
                <w:rFonts w:ascii="Times New Roman" w:hAnsi="Times New Roman" w:cs="Times New Roman"/>
                <w:sz w:val="24"/>
                <w:szCs w:val="24"/>
              </w:rPr>
              <w:t>379834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08094B" w:rsidRDefault="0008094B" w:rsidP="0008094B">
            <w:r w:rsidRPr="001D40F9">
              <w:rPr>
                <w:rFonts w:ascii="Times New Roman" w:hAnsi="Times New Roman" w:cs="Times New Roman"/>
                <w:sz w:val="24"/>
                <w:szCs w:val="24"/>
              </w:rPr>
              <w:t>379834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vAlign w:val="center"/>
          </w:tcPr>
          <w:p w:rsidR="0008094B" w:rsidRDefault="0008094B" w:rsidP="0008094B">
            <w:r w:rsidRPr="001D40F9">
              <w:rPr>
                <w:rFonts w:ascii="Times New Roman" w:hAnsi="Times New Roman" w:cs="Times New Roman"/>
                <w:sz w:val="24"/>
                <w:szCs w:val="24"/>
              </w:rPr>
              <w:t>379834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08094B" w:rsidRPr="005C743A" w:rsidRDefault="0008094B" w:rsidP="00080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65AFD" w:rsidRPr="005C743A" w:rsidTr="00EA571E">
        <w:trPr>
          <w:gridAfter w:val="1"/>
          <w:wAfter w:w="9" w:type="dxa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5AFD" w:rsidRPr="00D17B85" w:rsidRDefault="00035C6C" w:rsidP="00B91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5AFD" w:rsidRPr="00D17B85" w:rsidRDefault="00F65AFD" w:rsidP="00F65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«Обеспечено оказание муниципальных услуг по реализации дополнительных образовательных программ спортивной подготовки»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5AFD" w:rsidRPr="00D17B85" w:rsidRDefault="00F65AFD" w:rsidP="00F65AF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на оказание муниципальных услуг/ </w:t>
            </w:r>
            <w:r w:rsidRPr="00D17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лиц, прошедших спортивную подготовку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F65AFD" w:rsidRPr="00D17B85" w:rsidRDefault="00F65AFD" w:rsidP="00F6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F65AFD" w:rsidRPr="00D17B85" w:rsidRDefault="00F65AFD" w:rsidP="00F6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5AFD" w:rsidRPr="00D17B85" w:rsidRDefault="00F65AFD" w:rsidP="00F6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F65AFD" w:rsidRPr="00F65AFD" w:rsidRDefault="00F65AFD" w:rsidP="009E2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E2FE1" w:rsidRPr="009E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5AFD" w:rsidRPr="00F65AFD" w:rsidRDefault="00F65AFD" w:rsidP="00F65AFD">
            <w:pPr>
              <w:jc w:val="center"/>
            </w:pPr>
            <w:r w:rsidRPr="00F6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5AFD" w:rsidRPr="00F65AFD" w:rsidRDefault="00F65AFD" w:rsidP="00F65AFD">
            <w:pPr>
              <w:jc w:val="center"/>
            </w:pPr>
            <w:r w:rsidRPr="00F6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65AFD" w:rsidRPr="004C117F" w:rsidRDefault="00F65AFD" w:rsidP="00F6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7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65AFD" w:rsidRPr="004C117F" w:rsidRDefault="00F65AFD" w:rsidP="00F6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17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65AFD" w:rsidRPr="004C117F" w:rsidRDefault="00EA571E" w:rsidP="00F6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AFD" w:rsidRPr="004C1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vAlign w:val="center"/>
          </w:tcPr>
          <w:p w:rsidR="00F65AFD" w:rsidRPr="004C117F" w:rsidRDefault="00EA571E" w:rsidP="00F6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AFD" w:rsidRPr="004C1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F65AFD" w:rsidRPr="005C743A" w:rsidRDefault="00F65AFD" w:rsidP="00F6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6245A" w:rsidRPr="005C743A" w:rsidTr="0036245A">
        <w:trPr>
          <w:gridAfter w:val="1"/>
          <w:wAfter w:w="9" w:type="dxa"/>
          <w:jc w:val="center"/>
        </w:trPr>
        <w:tc>
          <w:tcPr>
            <w:tcW w:w="15606" w:type="dxa"/>
            <w:gridSpan w:val="15"/>
            <w:tcBorders>
              <w:top w:val="single" w:sz="4" w:space="0" w:color="auto"/>
            </w:tcBorders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внедрение и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E0E1F" w:rsidRPr="005C743A" w:rsidTr="00626B28">
        <w:trPr>
          <w:gridAfter w:val="1"/>
          <w:wAfter w:w="9" w:type="dxa"/>
          <w:jc w:val="center"/>
        </w:trPr>
        <w:tc>
          <w:tcPr>
            <w:tcW w:w="704" w:type="dxa"/>
            <w:tcBorders>
              <w:top w:val="nil"/>
            </w:tcBorders>
            <w:vAlign w:val="center"/>
          </w:tcPr>
          <w:p w:rsidR="007E0E1F" w:rsidRPr="0036245A" w:rsidRDefault="003E57FA" w:rsidP="00B91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5" w:type="dxa"/>
          </w:tcPr>
          <w:p w:rsidR="007E0E1F" w:rsidRPr="00F11F64" w:rsidRDefault="007E0E1F" w:rsidP="007E0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(результат) «Обеспечено функционирование системы персонифицированного финансирования дополнительного образования детей» </w:t>
            </w:r>
          </w:p>
        </w:tc>
        <w:tc>
          <w:tcPr>
            <w:tcW w:w="2976" w:type="dxa"/>
            <w:vAlign w:val="center"/>
          </w:tcPr>
          <w:p w:rsidR="007E0E1F" w:rsidRPr="005C743A" w:rsidRDefault="007E0E1F" w:rsidP="007E0E1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C7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человеко-часов</w:t>
            </w:r>
          </w:p>
        </w:tc>
        <w:tc>
          <w:tcPr>
            <w:tcW w:w="1132" w:type="dxa"/>
            <w:vAlign w:val="center"/>
          </w:tcPr>
          <w:p w:rsidR="007E0E1F" w:rsidRPr="005C743A" w:rsidRDefault="007E0E1F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Чел-час</w:t>
            </w:r>
            <w:proofErr w:type="spellEnd"/>
            <w:proofErr w:type="gramEnd"/>
          </w:p>
        </w:tc>
        <w:tc>
          <w:tcPr>
            <w:tcW w:w="853" w:type="dxa"/>
            <w:vAlign w:val="center"/>
          </w:tcPr>
          <w:p w:rsidR="007E0E1F" w:rsidRPr="005C743A" w:rsidRDefault="007E0E1F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E0E1F" w:rsidRPr="002511BA" w:rsidRDefault="007E0E1F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:rsidR="007E0E1F" w:rsidRPr="004C117F" w:rsidRDefault="007E0E1F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E1F" w:rsidRPr="004C117F" w:rsidRDefault="00A26466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11640</w:t>
            </w:r>
          </w:p>
        </w:tc>
        <w:tc>
          <w:tcPr>
            <w:tcW w:w="709" w:type="dxa"/>
            <w:vAlign w:val="center"/>
          </w:tcPr>
          <w:p w:rsidR="007E0E1F" w:rsidRPr="005C743A" w:rsidRDefault="007E0E1F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E0E1F" w:rsidRPr="002511BA" w:rsidRDefault="007E0E1F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E0E1F" w:rsidRPr="005C743A" w:rsidRDefault="007E0E1F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7E0E1F" w:rsidRPr="002511BA" w:rsidRDefault="007E0E1F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7E0E1F" w:rsidRPr="005C743A" w:rsidRDefault="007E0E1F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7E0E1F" w:rsidRPr="002511BA" w:rsidRDefault="007E0E1F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E0E1F" w:rsidRPr="005C743A" w:rsidRDefault="007E0E1F" w:rsidP="007E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6245A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процессных мероприятий 4 «Совершенствование организации питания в общеобразовательных организациях Грачевского района»</w:t>
            </w:r>
          </w:p>
        </w:tc>
      </w:tr>
      <w:tr w:rsidR="0036245A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36245A" w:rsidRPr="005C743A" w:rsidRDefault="0036245A" w:rsidP="0036245A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</w:t>
            </w:r>
            <w:r w:rsidRPr="005C743A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эффективной системы школьного питания, ориентированной на сохранение и укрепление здоровья обучающихся общеобразовательных организаций посредством обеспечения их горячим питанием, улучшения рациона питания.</w:t>
            </w:r>
          </w:p>
        </w:tc>
      </w:tr>
      <w:tr w:rsidR="00657F43" w:rsidRPr="005C743A" w:rsidTr="00657F43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B91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организациях»</w:t>
            </w:r>
            <w:proofErr w:type="gramEnd"/>
          </w:p>
        </w:tc>
        <w:tc>
          <w:tcPr>
            <w:tcW w:w="2976" w:type="dxa"/>
            <w:vMerge w:val="restart"/>
            <w:vAlign w:val="center"/>
          </w:tcPr>
          <w:p w:rsidR="00657F43" w:rsidRPr="005C743A" w:rsidRDefault="00657F43" w:rsidP="0036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57F43" w:rsidRDefault="00657F43" w:rsidP="00657F43">
            <w:pPr>
              <w:jc w:val="center"/>
            </w:pPr>
            <w:r w:rsidRPr="00BF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Default="00657F43" w:rsidP="00657F43">
            <w:pPr>
              <w:jc w:val="center"/>
            </w:pPr>
            <w:r w:rsidRPr="00BF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657F43" w:rsidRDefault="00657F43" w:rsidP="00657F43">
            <w:pPr>
              <w:jc w:val="center"/>
            </w:pPr>
            <w:r w:rsidRPr="00BF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Default="00657F43" w:rsidP="00657F43">
            <w:pPr>
              <w:jc w:val="center"/>
            </w:pPr>
            <w:r w:rsidRPr="00BF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Default="00657F43" w:rsidP="00657F43">
            <w:pPr>
              <w:jc w:val="center"/>
            </w:pPr>
            <w:r w:rsidRPr="00BF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657F43" w:rsidRDefault="00657F43" w:rsidP="00657F43">
            <w:pPr>
              <w:jc w:val="center"/>
            </w:pPr>
            <w:r w:rsidRPr="00BF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горячим питанием обучающиеся, получающие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6" w:type="dxa"/>
            <w:vMerge/>
            <w:vAlign w:val="center"/>
          </w:tcPr>
          <w:p w:rsidR="00657F43" w:rsidRPr="005C743A" w:rsidRDefault="00657F43" w:rsidP="0036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57F43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853" w:type="dxa"/>
            <w:vAlign w:val="center"/>
          </w:tcPr>
          <w:p w:rsidR="00657F43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57F43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:rsidR="00657F43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«Доля общеобразовательных организаций, обеспечивающих питание обучающихся 5-11 классов во время обучения»</w:t>
            </w:r>
          </w:p>
        </w:tc>
        <w:tc>
          <w:tcPr>
            <w:tcW w:w="2976" w:type="dxa"/>
            <w:vMerge w:val="restart"/>
            <w:vAlign w:val="center"/>
          </w:tcPr>
          <w:p w:rsidR="00657F43" w:rsidRPr="005C743A" w:rsidRDefault="00657F43" w:rsidP="0036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организации питания обучающихся 5-11 классов в муниципальных общеобразовательных организациях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«Средняя стоимость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на одного обучающегося в день, не менее»</w:t>
            </w:r>
          </w:p>
        </w:tc>
        <w:tc>
          <w:tcPr>
            <w:tcW w:w="2976" w:type="dxa"/>
            <w:vMerge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6245A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36245A" w:rsidRPr="005C743A" w:rsidRDefault="0036245A" w:rsidP="00B91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5" w:type="dxa"/>
          </w:tcPr>
          <w:p w:rsidR="0036245A" w:rsidRPr="005C743A" w:rsidRDefault="0036245A" w:rsidP="0036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«Охват двухразовым бесплатным питанием </w:t>
            </w:r>
            <w:proofErr w:type="gram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в том числе осваивающих образовательные программы начального общего, основного общего или среднего образования на дому»</w:t>
            </w:r>
          </w:p>
        </w:tc>
        <w:tc>
          <w:tcPr>
            <w:tcW w:w="2976" w:type="dxa"/>
          </w:tcPr>
          <w:p w:rsidR="0036245A" w:rsidRPr="005C743A" w:rsidRDefault="0036245A" w:rsidP="0036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бесплатным двухразовым питанием лиц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132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36245A" w:rsidRPr="005C743A" w:rsidRDefault="0036245A" w:rsidP="0036245A">
            <w:pPr>
              <w:jc w:val="center"/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6245A" w:rsidRPr="005C743A" w:rsidRDefault="0036245A" w:rsidP="0036245A">
            <w:pPr>
              <w:jc w:val="center"/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6245A" w:rsidRPr="005C743A" w:rsidRDefault="0036245A" w:rsidP="0036245A">
            <w:pPr>
              <w:jc w:val="center"/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36245A" w:rsidRPr="005C743A" w:rsidRDefault="0036245A" w:rsidP="0036245A">
            <w:pPr>
              <w:jc w:val="center"/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36245A" w:rsidRPr="005C743A" w:rsidRDefault="0036245A" w:rsidP="0036245A">
            <w:pPr>
              <w:jc w:val="center"/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36245A" w:rsidRPr="005C743A" w:rsidRDefault="0036245A" w:rsidP="0036245A">
            <w:pPr>
              <w:jc w:val="center"/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36245A" w:rsidRPr="005C743A" w:rsidRDefault="0036245A" w:rsidP="0036245A">
            <w:pPr>
              <w:jc w:val="center"/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6245A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36245A" w:rsidRPr="005C743A" w:rsidRDefault="0036245A" w:rsidP="00362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5 «Организации летнего отдыха и оздоровления учащихся»</w:t>
            </w:r>
          </w:p>
        </w:tc>
      </w:tr>
      <w:tr w:rsidR="0036245A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36245A" w:rsidRPr="005C743A" w:rsidRDefault="0036245A" w:rsidP="0036245A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оздание условий, обеспечивающих доступность летнего отдыха и оздоровления учащихся на базе общеобразовательных организаций</w:t>
            </w:r>
          </w:p>
        </w:tc>
      </w:tr>
      <w:tr w:rsidR="0036245A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36245A" w:rsidRPr="005C743A" w:rsidRDefault="0036245A" w:rsidP="00657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5" w:type="dxa"/>
          </w:tcPr>
          <w:p w:rsidR="0036245A" w:rsidRPr="005C743A" w:rsidRDefault="0036245A" w:rsidP="0036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«На базе общеобразовательных организаций созданы условия для открытия лагерей дневного пребывания»</w:t>
            </w:r>
          </w:p>
        </w:tc>
        <w:tc>
          <w:tcPr>
            <w:tcW w:w="2976" w:type="dxa"/>
            <w:vAlign w:val="center"/>
          </w:tcPr>
          <w:p w:rsidR="0036245A" w:rsidRPr="005C743A" w:rsidRDefault="0036245A" w:rsidP="0036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отдыху детей в каникулярное время и оздоровлению детей</w:t>
            </w:r>
          </w:p>
        </w:tc>
        <w:tc>
          <w:tcPr>
            <w:tcW w:w="1132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36245A" w:rsidRPr="005C743A" w:rsidRDefault="0036245A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6245A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36245A" w:rsidRPr="005C743A" w:rsidRDefault="0036245A" w:rsidP="00362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6 «Безопасность образовательных организаций Грачевского района»</w:t>
            </w:r>
          </w:p>
        </w:tc>
      </w:tr>
      <w:tr w:rsidR="0036245A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36245A" w:rsidRPr="005C743A" w:rsidRDefault="0036245A" w:rsidP="0036245A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безопасных условий </w:t>
            </w:r>
            <w:proofErr w:type="gramStart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«В образовательных организациях системы электроснабжения приведены в нормативное состояние и проведено обязательное энергетическое обследование»</w:t>
            </w:r>
          </w:p>
        </w:tc>
        <w:tc>
          <w:tcPr>
            <w:tcW w:w="2976" w:type="dxa"/>
            <w:vAlign w:val="center"/>
          </w:tcPr>
          <w:p w:rsidR="00657F43" w:rsidRPr="005C743A" w:rsidRDefault="00657F43" w:rsidP="0036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системы электроснабжения находятся в нормативном состоянии и проведено обязательное энергетическое обследование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«В образовательных организациях пути эвакуации и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эвакуационные выходы приведены в нормативное состояние»</w:t>
            </w:r>
          </w:p>
        </w:tc>
        <w:tc>
          <w:tcPr>
            <w:tcW w:w="2976" w:type="dxa"/>
          </w:tcPr>
          <w:p w:rsidR="00657F43" w:rsidRPr="005C743A" w:rsidRDefault="00657F43" w:rsidP="0036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образовательных организациях пути эвакуации и эвакуационные выходы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находятся в нормативном состоянии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«В образовательных организациях проведена огнезащитная обработка деревянных конструкций помещений огнезащитным препаратом, согласно установленным требованиям ПБ»</w:t>
            </w:r>
          </w:p>
        </w:tc>
        <w:tc>
          <w:tcPr>
            <w:tcW w:w="2976" w:type="dxa"/>
          </w:tcPr>
          <w:p w:rsidR="00657F43" w:rsidRPr="005C743A" w:rsidRDefault="00657F43" w:rsidP="0036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деревянные конструкции соответствуют установленным требованиям ПБ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657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«В образовательных организациях установлены противопожарные системы»</w:t>
            </w:r>
          </w:p>
        </w:tc>
        <w:tc>
          <w:tcPr>
            <w:tcW w:w="2976" w:type="dxa"/>
          </w:tcPr>
          <w:p w:rsidR="00657F43" w:rsidRPr="005C743A" w:rsidRDefault="00657F43" w:rsidP="0036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функционируют противопожарные системы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B91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«В </w:t>
            </w:r>
            <w:r w:rsidRPr="005C743A">
              <w:rPr>
                <w:rFonts w:ascii="Times New Roman" w:hAnsi="Times New Roman" w:cs="Times New Roman"/>
              </w:rPr>
              <w:t>образовательных организациях на школьные автобусы установлены комплекты  системы автомобильного контрольного устройства, соответствующие требованиям законодательства»</w:t>
            </w:r>
          </w:p>
        </w:tc>
        <w:tc>
          <w:tcPr>
            <w:tcW w:w="2976" w:type="dxa"/>
            <w:vAlign w:val="center"/>
          </w:tcPr>
          <w:p w:rsidR="00657F43" w:rsidRPr="005C743A" w:rsidRDefault="00657F43" w:rsidP="0036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автобусы оборудованы </w:t>
            </w:r>
            <w:r w:rsidRPr="005C743A">
              <w:rPr>
                <w:rFonts w:ascii="Times New Roman" w:hAnsi="Times New Roman" w:cs="Times New Roman"/>
              </w:rPr>
              <w:t>комплектами систем автомобильного контрольного устройства, соответствующие требованиям законодательства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</w:t>
            </w:r>
          </w:p>
        </w:tc>
      </w:tr>
      <w:tr w:rsidR="00657F43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7 «Обеспечение реализации программы «Развитие системы образования Грачевского района»</w:t>
            </w:r>
          </w:p>
        </w:tc>
      </w:tr>
      <w:tr w:rsidR="00657F43" w:rsidRPr="005C743A" w:rsidTr="00CD6581">
        <w:trPr>
          <w:jc w:val="center"/>
        </w:trPr>
        <w:tc>
          <w:tcPr>
            <w:tcW w:w="15615" w:type="dxa"/>
            <w:gridSpan w:val="16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оздание организационных, информационных, нормативно-правовых, финансовых, кадровых, методических и иных условий для реализации муниципальной программы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B91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657F43" w:rsidRPr="005C743A" w:rsidRDefault="00657F43" w:rsidP="00362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«Обеспечено функционирование отдела образования администрации Грачевского района»</w:t>
            </w:r>
          </w:p>
        </w:tc>
        <w:tc>
          <w:tcPr>
            <w:tcW w:w="2976" w:type="dxa"/>
            <w:vAlign w:val="center"/>
          </w:tcPr>
          <w:p w:rsidR="00657F43" w:rsidRPr="005C743A" w:rsidRDefault="00657F43" w:rsidP="0036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образования администрации Грачевского района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B91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pStyle w:val="af0"/>
              <w:widowControl/>
              <w:ind w:right="57"/>
              <w:rPr>
                <w:rFonts w:ascii="Times New Roman" w:hAnsi="Times New Roman" w:cs="Times New Roman"/>
              </w:rPr>
            </w:pPr>
            <w:r w:rsidRPr="005C743A">
              <w:rPr>
                <w:rFonts w:ascii="Times New Roman" w:hAnsi="Times New Roman" w:cs="Times New Roman"/>
              </w:rPr>
              <w:t xml:space="preserve">Мероприятие (результат) «Обеспечена деятельность </w:t>
            </w:r>
            <w:r w:rsidRPr="005C743A">
              <w:rPr>
                <w:rFonts w:ascii="Times New Roman" w:hAnsi="Times New Roman" w:cs="Times New Roman"/>
              </w:rPr>
              <w:lastRenderedPageBreak/>
              <w:t>муниципального казенного учреждения, подведомственного отделу образования администрации Грачевского района»</w:t>
            </w:r>
          </w:p>
        </w:tc>
        <w:tc>
          <w:tcPr>
            <w:tcW w:w="2976" w:type="dxa"/>
          </w:tcPr>
          <w:p w:rsidR="00657F43" w:rsidRPr="005C743A" w:rsidRDefault="00657F43" w:rsidP="0036245A">
            <w:pPr>
              <w:autoSpaceDE w:val="0"/>
              <w:autoSpaceDN w:val="0"/>
              <w:ind w:right="57"/>
              <w:jc w:val="both"/>
              <w:rPr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муниципального 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казенного учреждения, подведомственного отделу образования администрации Грачевского района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Условная единица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B91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«Произведены выплаты на содержание ребенка в семье опекуна»</w:t>
            </w:r>
          </w:p>
        </w:tc>
        <w:tc>
          <w:tcPr>
            <w:tcW w:w="2976" w:type="dxa"/>
            <w:vAlign w:val="center"/>
          </w:tcPr>
          <w:p w:rsidR="00657F43" w:rsidRPr="005C743A" w:rsidRDefault="00657F43" w:rsidP="0036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Обеспечение выплат при устройстве детей в семью опекуна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5C743A" w:rsidRDefault="00657F43" w:rsidP="00B91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5" w:type="dxa"/>
          </w:tcPr>
          <w:p w:rsidR="00657F43" w:rsidRPr="005C743A" w:rsidRDefault="00657F43" w:rsidP="00362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«Произведены выплаты на содержание детей в приемных семьях и  вознаграждения  приемным родителям»</w:t>
            </w:r>
          </w:p>
        </w:tc>
        <w:tc>
          <w:tcPr>
            <w:tcW w:w="2976" w:type="dxa"/>
            <w:vAlign w:val="center"/>
          </w:tcPr>
          <w:p w:rsidR="00657F43" w:rsidRPr="005C743A" w:rsidRDefault="00657F43" w:rsidP="0036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>Обеспечение выплат на содержание детей в приемных семьях и  вознаграждений  приемным родителям</w:t>
            </w:r>
          </w:p>
        </w:tc>
        <w:tc>
          <w:tcPr>
            <w:tcW w:w="1132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gridSpan w:val="2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vAlign w:val="center"/>
          </w:tcPr>
          <w:p w:rsidR="00657F43" w:rsidRPr="005C743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</w:tr>
      <w:tr w:rsidR="00657F43" w:rsidRPr="005C743A" w:rsidTr="0048598C">
        <w:trPr>
          <w:gridAfter w:val="1"/>
          <w:wAfter w:w="9" w:type="dxa"/>
          <w:jc w:val="center"/>
        </w:trPr>
        <w:tc>
          <w:tcPr>
            <w:tcW w:w="15606" w:type="dxa"/>
            <w:gridSpan w:val="15"/>
            <w:vAlign w:val="center"/>
          </w:tcPr>
          <w:p w:rsidR="00657F43" w:rsidRPr="002511BA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24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приоритетного проекта Оренбургской области «Модернизация школьных систем образования»</w:t>
            </w:r>
          </w:p>
        </w:tc>
      </w:tr>
      <w:tr w:rsidR="00657F43" w:rsidRPr="005C743A" w:rsidTr="0048598C">
        <w:trPr>
          <w:gridAfter w:val="1"/>
          <w:wAfter w:w="9" w:type="dxa"/>
          <w:jc w:val="center"/>
        </w:trPr>
        <w:tc>
          <w:tcPr>
            <w:tcW w:w="15606" w:type="dxa"/>
            <w:gridSpan w:val="15"/>
            <w:vAlign w:val="center"/>
          </w:tcPr>
          <w:p w:rsidR="00657F43" w:rsidRPr="002511BA" w:rsidRDefault="00657F43" w:rsidP="0036245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приведение в нормативное техническое состояние зданий общеобразовательных организаций</w:t>
            </w:r>
          </w:p>
        </w:tc>
      </w:tr>
      <w:tr w:rsidR="00657F43" w:rsidRPr="00D17B85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D17B85" w:rsidRDefault="00657F43" w:rsidP="00B91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5" w:type="dxa"/>
          </w:tcPr>
          <w:p w:rsidR="00657F43" w:rsidRPr="0074777C" w:rsidRDefault="00657F43" w:rsidP="0048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C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воспитания»</w:t>
            </w:r>
          </w:p>
        </w:tc>
        <w:tc>
          <w:tcPr>
            <w:tcW w:w="2976" w:type="dxa"/>
            <w:vAlign w:val="center"/>
          </w:tcPr>
          <w:p w:rsidR="00657F43" w:rsidRPr="0074777C" w:rsidRDefault="00657F43" w:rsidP="0036245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ремонтных работ в ООО в соответствии с перечнем работ по капитальному ремонту зданий общеобразовательных учреждений (школ), установленных Государственной программой Российской Федерации «Развитие образования».</w:t>
            </w:r>
          </w:p>
          <w:p w:rsidR="00657F43" w:rsidRPr="0074777C" w:rsidRDefault="00657F43" w:rsidP="00AE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Оснащение современными средствами обучения и воспитания в ООО, в которых выполнены ремонтные работы, осуществляется </w:t>
            </w:r>
            <w:r w:rsidRPr="007477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соответствии с перечнем средств обучения и воспитания, </w:t>
            </w:r>
            <w:r w:rsidRPr="0074777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соответствующих современным условиям обучения и необходимых при оснащен</w:t>
            </w:r>
            <w:proofErr w:type="gramStart"/>
            <w:r w:rsidRPr="0074777C">
              <w:rPr>
                <w:rFonts w:ascii="Times New Roman" w:hAnsi="Times New Roman"/>
                <w:sz w:val="24"/>
                <w:szCs w:val="24"/>
                <w:lang w:eastAsia="zh-CN"/>
              </w:rPr>
              <w:t>ии ООО</w:t>
            </w:r>
            <w:proofErr w:type="gramEnd"/>
          </w:p>
        </w:tc>
        <w:tc>
          <w:tcPr>
            <w:tcW w:w="1132" w:type="dxa"/>
            <w:vAlign w:val="center"/>
          </w:tcPr>
          <w:p w:rsidR="00657F43" w:rsidRPr="0074777C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853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57F43" w:rsidRPr="005C743A" w:rsidTr="00CD6581">
        <w:trPr>
          <w:gridAfter w:val="1"/>
          <w:wAfter w:w="9" w:type="dxa"/>
          <w:jc w:val="center"/>
        </w:trPr>
        <w:tc>
          <w:tcPr>
            <w:tcW w:w="704" w:type="dxa"/>
            <w:vAlign w:val="center"/>
          </w:tcPr>
          <w:p w:rsidR="00657F43" w:rsidRPr="00D17B85" w:rsidRDefault="00657F43" w:rsidP="0033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5" w:type="dxa"/>
          </w:tcPr>
          <w:p w:rsidR="00657F43" w:rsidRPr="00D17B85" w:rsidRDefault="00657F43" w:rsidP="00362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«Количество объектов, в которых обеспечено завершение мероприятий по модернизации школьных систем образования»</w:t>
            </w:r>
          </w:p>
        </w:tc>
        <w:tc>
          <w:tcPr>
            <w:tcW w:w="2976" w:type="dxa"/>
            <w:vAlign w:val="center"/>
          </w:tcPr>
          <w:p w:rsidR="00657F43" w:rsidRPr="00D17B85" w:rsidRDefault="00657F43" w:rsidP="00AE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 по капитальному ремонту </w:t>
            </w:r>
            <w:r w:rsidRPr="00D17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зданий общеобразовательных организаций</w:t>
            </w:r>
          </w:p>
        </w:tc>
        <w:tc>
          <w:tcPr>
            <w:tcW w:w="1132" w:type="dxa"/>
            <w:vAlign w:val="center"/>
          </w:tcPr>
          <w:p w:rsidR="00657F43" w:rsidRPr="0074777C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3" w:type="dxa"/>
            <w:vAlign w:val="center"/>
          </w:tcPr>
          <w:p w:rsidR="00657F43" w:rsidRPr="0074777C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657F43" w:rsidRPr="00D17B85" w:rsidRDefault="00657F43" w:rsidP="0036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135D7C" w:rsidRDefault="00135D7C" w:rsidP="00D17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D7C" w:rsidRDefault="00135D7C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ACE" w:rsidRDefault="006F5AC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ACE" w:rsidRDefault="006F5AC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1E" w:rsidRDefault="0095111E" w:rsidP="007C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144" w:rsidRDefault="005B5858" w:rsidP="00F57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3C7504" w:rsidRPr="005C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57144" w:rsidRPr="005C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методике расчета показателей муниципальной программы и результатов структурных элементов</w:t>
      </w:r>
    </w:p>
    <w:p w:rsidR="00AE40CC" w:rsidRDefault="00AE40CC" w:rsidP="00F57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843"/>
        <w:gridCol w:w="1559"/>
        <w:gridCol w:w="1417"/>
        <w:gridCol w:w="1810"/>
        <w:gridCol w:w="1843"/>
        <w:gridCol w:w="1701"/>
        <w:gridCol w:w="2126"/>
        <w:gridCol w:w="1418"/>
        <w:gridCol w:w="1592"/>
      </w:tblGrid>
      <w:tr w:rsidR="00A46362" w:rsidRPr="00A73BC9" w:rsidTr="00D3673F">
        <w:trPr>
          <w:trHeight w:val="1129"/>
          <w:jc w:val="center"/>
        </w:trPr>
        <w:tc>
          <w:tcPr>
            <w:tcW w:w="582" w:type="dxa"/>
            <w:shd w:val="clear" w:color="auto" w:fill="FFFFFF"/>
            <w:vAlign w:val="center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Уровень показателя/</w:t>
            </w:r>
          </w:p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источник результата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 (результата)</w:t>
            </w:r>
          </w:p>
        </w:tc>
        <w:tc>
          <w:tcPr>
            <w:tcW w:w="1810" w:type="dxa"/>
            <w:shd w:val="clear" w:color="auto" w:fill="FFFFFF"/>
            <w:vAlign w:val="center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  <w:hyperlink r:id="rId9" w:anchor="/document/402701751/entry/666666" w:history="1"/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592" w:type="dxa"/>
            <w:shd w:val="clear" w:color="auto" w:fill="FFFFFF"/>
            <w:vAlign w:val="center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A46362" w:rsidRPr="00A73BC9" w:rsidTr="00A00DA8">
        <w:trPr>
          <w:trHeight w:val="43"/>
          <w:jc w:val="center"/>
        </w:trPr>
        <w:tc>
          <w:tcPr>
            <w:tcW w:w="582" w:type="dxa"/>
            <w:shd w:val="clear" w:color="auto" w:fill="FFFFFF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shd w:val="clear" w:color="auto" w:fill="FFFFFF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2" w:type="dxa"/>
            <w:shd w:val="clear" w:color="auto" w:fill="FFFFFF"/>
            <w:hideMark/>
          </w:tcPr>
          <w:p w:rsidR="00A46362" w:rsidRPr="00A73BC9" w:rsidRDefault="00A46362" w:rsidP="00A4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DCC" w:rsidRPr="00A73BC9" w:rsidTr="00D3673F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CD6581" w:rsidRPr="00A73BC9" w:rsidRDefault="00CD6581" w:rsidP="007F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D6581" w:rsidRPr="00A73BC9" w:rsidRDefault="00CD6581" w:rsidP="00D66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Доля обеспечения детей от 2 до 7 лет дошкольным образованием, проживающих на территории муниципалитета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581" w:rsidRPr="00A73BC9" w:rsidRDefault="00CD6581" w:rsidP="007F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D6581" w:rsidRPr="00A73BC9" w:rsidRDefault="00CD6581" w:rsidP="007F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CD6581" w:rsidRPr="00A73BC9" w:rsidRDefault="00562528" w:rsidP="0056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D6581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A66E0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CD6581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  <w:shd w:val="clear" w:color="auto" w:fill="FFFFFF"/>
          </w:tcPr>
          <w:p w:rsidR="007B70BF" w:rsidRPr="00A73BC9" w:rsidRDefault="00562528" w:rsidP="007B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D6581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0E1C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="003F0E1C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="003F0E1C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6581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D6581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осещающих</w:t>
            </w:r>
            <w:proofErr w:type="spellEnd"/>
            <w:r w:rsidR="00CD6581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ДОО, </w:t>
            </w:r>
          </w:p>
          <w:p w:rsidR="00CD6581" w:rsidRPr="00A73BC9" w:rsidRDefault="00562528" w:rsidP="007B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6581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6581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7B70BF" w:rsidRPr="00A73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6581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 w:rsidR="007B70BF" w:rsidRPr="00A73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6581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детей, проживающих на территории Грачевского района, в возрасте от 2-х до 7 лет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6581" w:rsidRPr="00A73BC9" w:rsidRDefault="0048337D" w:rsidP="007F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D6581" w:rsidRPr="00A73BC9" w:rsidRDefault="00AB5A92" w:rsidP="007F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302E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</w:t>
            </w:r>
            <w:r w:rsidR="003B2CC6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581" w:rsidRPr="00A73BC9" w:rsidRDefault="00CD6581" w:rsidP="007F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«ДОУ: Контингент и очередь»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CD6581" w:rsidRPr="00A73BC9" w:rsidRDefault="00ED45C6" w:rsidP="00B47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20</w:t>
            </w:r>
            <w:r w:rsidR="008432B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января года следующего за </w:t>
            </w:r>
            <w:proofErr w:type="gramStart"/>
            <w:r w:rsidR="008432BF" w:rsidRPr="00A73BC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="008432B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44C" w:rsidRPr="00A73BC9" w:rsidTr="00D3673F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F0244C" w:rsidRPr="00A73BC9" w:rsidRDefault="00F0244C" w:rsidP="00F0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F0244C" w:rsidRPr="00A73BC9" w:rsidRDefault="00F0244C" w:rsidP="00F0244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244C" w:rsidRPr="00A73BC9" w:rsidRDefault="00F0244C" w:rsidP="00F0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0244C" w:rsidRPr="00A73BC9" w:rsidRDefault="00F0244C" w:rsidP="00F0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F0244C" w:rsidRPr="00A73BC9" w:rsidRDefault="00F0244C" w:rsidP="00F0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F0244C" w:rsidRPr="00A73BC9" w:rsidRDefault="00F0244C" w:rsidP="00F0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школьников, обучающихся в соответствии с ФГОС, </w:t>
            </w:r>
          </w:p>
          <w:p w:rsidR="00F0244C" w:rsidRPr="00A73BC9" w:rsidRDefault="00F0244C" w:rsidP="00F0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В – общее количество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F0244C" w:rsidRPr="00A73BC9" w:rsidRDefault="003422C9" w:rsidP="0034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F0244C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орма федерального статистического наблюдения №</w:t>
            </w:r>
            <w:r w:rsidR="00F02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ОО-1</w:t>
            </w:r>
            <w:r w:rsidR="00F0244C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«Сведения 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0244C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осуществляющей образовательную деятельность по образовательным программам начального общего, основного общего, среднего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общего образования</w:t>
            </w:r>
            <w:r w:rsidR="00F0244C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утверждена </w:t>
            </w:r>
            <w:r w:rsidR="00F02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0244C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риказом Росстата </w:t>
            </w:r>
            <w:r w:rsidR="00F0244C" w:rsidRPr="00A73BC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01</w:t>
            </w:r>
            <w:r w:rsidR="00F0244C" w:rsidRPr="00A73BC9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03</w:t>
            </w:r>
            <w:r w:rsidR="00F0244C" w:rsidRPr="00A73BC9">
              <w:rPr>
                <w:rFonts w:ascii="Times New Roman" w:hAnsi="Times New Roman" w:cs="Times New Roman"/>
                <w:bCs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2</w:t>
            </w:r>
            <w:r w:rsidR="00F0244C" w:rsidRPr="00A73BC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99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0244C" w:rsidRPr="00A73BC9" w:rsidRDefault="003B2CC6" w:rsidP="00F0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0244C" w:rsidRPr="00A73BC9" w:rsidRDefault="00F0244C" w:rsidP="00F0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Статистическая форма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F0244C" w:rsidRPr="00A73BC9" w:rsidRDefault="00F0244C" w:rsidP="000E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E6132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года следующего за отчетным годом</w:t>
            </w:r>
          </w:p>
        </w:tc>
      </w:tr>
      <w:tr w:rsidR="00027DCC" w:rsidRPr="00A73BC9" w:rsidTr="00D3673F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D66CEF" w:rsidRPr="00A73BC9" w:rsidRDefault="00D66CE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FFFFFF"/>
          </w:tcPr>
          <w:p w:rsidR="00D66CEF" w:rsidRPr="00A73BC9" w:rsidRDefault="00D66CEF" w:rsidP="00D66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муниципальных общеобразовательных учреждений, 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66CEF" w:rsidRPr="00A73BC9" w:rsidRDefault="00D66CE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66CEF" w:rsidRPr="00A73BC9" w:rsidRDefault="00D66CE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D66CEF" w:rsidRPr="00A73BC9" w:rsidRDefault="00562528" w:rsidP="0056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6CEF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66CEF"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*100%</w:t>
            </w:r>
          </w:p>
        </w:tc>
        <w:tc>
          <w:tcPr>
            <w:tcW w:w="1843" w:type="dxa"/>
            <w:shd w:val="clear" w:color="auto" w:fill="FFFFFF"/>
          </w:tcPr>
          <w:p w:rsidR="002C5A79" w:rsidRPr="00A73BC9" w:rsidRDefault="00562528" w:rsidP="0056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6CE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C5A79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C5A79"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муниципальных общеобразовательных </w:t>
            </w:r>
            <w:r w:rsidR="00F0244C"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учреждений, соответствующих</w:t>
            </w:r>
            <w:r w:rsidR="002C5A79"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современным требованиям обучения</w:t>
            </w:r>
            <w:r w:rsidR="00D66CEF" w:rsidRPr="00A73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CEF" w:rsidRPr="00A73BC9" w:rsidRDefault="00562528" w:rsidP="002C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6CE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– общ</w:t>
            </w:r>
            <w:r w:rsidR="002C5A79" w:rsidRPr="00A73BC9">
              <w:rPr>
                <w:rFonts w:ascii="Times New Roman" w:hAnsi="Times New Roman" w:cs="Times New Roman"/>
                <w:sz w:val="24"/>
                <w:szCs w:val="24"/>
              </w:rPr>
              <w:t>ее количество</w:t>
            </w:r>
            <w:r w:rsidR="00D66CEF"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общеобразовательных организаций района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47A9E" w:rsidRPr="00A73BC9" w:rsidRDefault="00B47A9E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Единовременное обследование (учет),</w:t>
            </w:r>
          </w:p>
          <w:p w:rsidR="00D66CEF" w:rsidRPr="00A73BC9" w:rsidRDefault="00B47A9E" w:rsidP="00F0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форма федерального статистического наблюдения №ОО-2 «Сведения о материально-технической и информационной базе, финансово-экономической деятельности общеобразовательной организации», утверждена Приказом Росстата </w:t>
            </w:r>
            <w:r w:rsidRPr="00A73BC9">
              <w:rPr>
                <w:rFonts w:ascii="Times New Roman" w:hAnsi="Times New Roman" w:cs="Times New Roman"/>
                <w:bCs/>
                <w:shd w:val="clear" w:color="auto" w:fill="FFFFFF"/>
              </w:rPr>
              <w:t>от 15.11.2021 № 804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66CEF" w:rsidRPr="00A73BC9" w:rsidRDefault="003B2CC6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6CEF" w:rsidRPr="00A73BC9" w:rsidRDefault="00BE19E4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47A9E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Статистическая форма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085145" w:rsidRPr="00A73BC9" w:rsidRDefault="00B47A9E" w:rsidP="0002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E6132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года следующего за отчетным годом </w:t>
            </w:r>
          </w:p>
        </w:tc>
      </w:tr>
      <w:tr w:rsidR="00027DCC" w:rsidRPr="00A73BC9" w:rsidTr="00541044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9675F" w:rsidRPr="00A73BC9" w:rsidRDefault="000F0F10" w:rsidP="000F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Охват учащихся, посещающих общеобразовательные организации, горячим питанием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99675F" w:rsidRPr="00A73BC9" w:rsidRDefault="00562528" w:rsidP="0056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*100 %</w:t>
            </w:r>
          </w:p>
        </w:tc>
        <w:tc>
          <w:tcPr>
            <w:tcW w:w="1843" w:type="dxa"/>
            <w:shd w:val="clear" w:color="auto" w:fill="FFFFFF"/>
          </w:tcPr>
          <w:p w:rsidR="0099675F" w:rsidRPr="00A73BC9" w:rsidRDefault="00562528" w:rsidP="0054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обучающихся в общеобразовательных организациях, получающих горячее питание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</w:t>
            </w:r>
            <w:proofErr w:type="spellStart"/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r w:rsidR="0099675F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общеобразовательных организациях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Грачевского района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9675F" w:rsidRPr="00A73BC9" w:rsidRDefault="0048337D" w:rsidP="00541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9675F" w:rsidRPr="00A73BC9" w:rsidRDefault="003B2CC6" w:rsidP="00541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75F" w:rsidRPr="00A73BC9" w:rsidRDefault="0099675F" w:rsidP="00B33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Отчет в </w:t>
            </w:r>
            <w:r w:rsidR="00B33A9B" w:rsidRPr="00A73BC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Оренбургской области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по мониторингу организации бесплатного горячего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питания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обучающихсяв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ОО Грачевского района 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99675F" w:rsidRPr="00A73BC9" w:rsidRDefault="00ED45C6" w:rsidP="00B33A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20</w:t>
            </w:r>
            <w:r w:rsidR="00B33A9B" w:rsidRPr="00A73BC9">
              <w:rPr>
                <w:rFonts w:ascii="Times New Roman" w:hAnsi="Times New Roman" w:cs="Times New Roman"/>
                <w:sz w:val="24"/>
                <w:szCs w:val="24"/>
              </w:rPr>
              <w:t>января года следующего за отчетным годом</w:t>
            </w:r>
          </w:p>
        </w:tc>
      </w:tr>
      <w:tr w:rsidR="00027DCC" w:rsidRPr="00A73BC9" w:rsidTr="00541044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9675F" w:rsidRPr="00A73BC9" w:rsidRDefault="0099675F" w:rsidP="0099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занятых в лагерях дневного пребывания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99675F" w:rsidRPr="00A73BC9" w:rsidRDefault="00562528" w:rsidP="00F7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А/В*100 %</w:t>
            </w:r>
          </w:p>
        </w:tc>
        <w:tc>
          <w:tcPr>
            <w:tcW w:w="1843" w:type="dxa"/>
            <w:shd w:val="clear" w:color="auto" w:fill="FFFFFF"/>
          </w:tcPr>
          <w:p w:rsidR="00F772C2" w:rsidRPr="00A73BC9" w:rsidRDefault="00562528" w:rsidP="0054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детей </w:t>
            </w:r>
            <w:r w:rsidR="00674786" w:rsidRPr="00A73BC9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общеобразовательные организации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>, занятых в лагерях дневного пребывания,</w:t>
            </w:r>
          </w:p>
          <w:p w:rsidR="0099675F" w:rsidRPr="00A73BC9" w:rsidRDefault="00562528" w:rsidP="0054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- общее </w:t>
            </w:r>
            <w:proofErr w:type="gramStart"/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75F"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 в ОО Грачевского района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9675F" w:rsidRPr="00A73BC9" w:rsidRDefault="0048337D" w:rsidP="00541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9675F" w:rsidRPr="00A73BC9" w:rsidRDefault="003B2CC6" w:rsidP="00541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Сводный отчет по итогам ЛДП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99675F" w:rsidRPr="00A73BC9" w:rsidRDefault="00B33A9B" w:rsidP="00B33A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E6132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года следующего за отчетным годом</w:t>
            </w:r>
          </w:p>
        </w:tc>
      </w:tr>
      <w:tr w:rsidR="00027DCC" w:rsidRPr="00A73BC9" w:rsidTr="00541044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обеспечивается безопасность обучающихся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675F" w:rsidRPr="00A73BC9" w:rsidRDefault="0099675F" w:rsidP="0099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99675F" w:rsidRPr="00A73BC9" w:rsidRDefault="00562528" w:rsidP="00F7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А/В*100 %</w:t>
            </w:r>
          </w:p>
        </w:tc>
        <w:tc>
          <w:tcPr>
            <w:tcW w:w="1843" w:type="dxa"/>
            <w:shd w:val="clear" w:color="auto" w:fill="FFFFFF"/>
          </w:tcPr>
          <w:p w:rsidR="0099675F" w:rsidRPr="00A73BC9" w:rsidRDefault="00562528" w:rsidP="0056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ОО, в </w:t>
            </w:r>
            <w:proofErr w:type="gramStart"/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 безопасность обучающихся,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</w:t>
            </w:r>
            <w:r w:rsidR="0099675F"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муниципальных   ОО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9675F" w:rsidRPr="00A73BC9" w:rsidRDefault="0048337D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9675F" w:rsidRPr="00A73BC9" w:rsidRDefault="003B2CC6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Акты готовности  образовательных организаций к новому учебному году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99675F" w:rsidRPr="00A73BC9" w:rsidRDefault="00B33A9B" w:rsidP="00B33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E613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0E613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годом</w:t>
            </w:r>
          </w:p>
        </w:tc>
      </w:tr>
      <w:tr w:rsidR="0012552C" w:rsidRPr="00A73BC9" w:rsidTr="00541044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Доля выполненных основных мероприятий от запланированных по годовому плану работы отдела образования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99675F" w:rsidRPr="00A73BC9" w:rsidRDefault="00562528" w:rsidP="00F7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А/В*100 %</w:t>
            </w:r>
          </w:p>
        </w:tc>
        <w:tc>
          <w:tcPr>
            <w:tcW w:w="1843" w:type="dxa"/>
            <w:shd w:val="clear" w:color="auto" w:fill="FFFFFF"/>
          </w:tcPr>
          <w:p w:rsidR="00F772C2" w:rsidRPr="00A73BC9" w:rsidRDefault="00562528" w:rsidP="0054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исполненных мероприятий, </w:t>
            </w:r>
          </w:p>
          <w:p w:rsidR="0099675F" w:rsidRPr="00A73BC9" w:rsidRDefault="00562528" w:rsidP="0054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–  общее число запланированных мероприятий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9675F" w:rsidRPr="00A73BC9" w:rsidRDefault="0048337D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9675F" w:rsidRPr="00A73BC9" w:rsidRDefault="003B2CC6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75F" w:rsidRPr="00A73BC9" w:rsidRDefault="00B33A9B" w:rsidP="00D6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План мероприятий о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>тдела образования на год и отчет о его выполнении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99675F" w:rsidRPr="00A73BC9" w:rsidRDefault="00B33A9B" w:rsidP="0012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E6132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года следующего за отчетным годом</w:t>
            </w:r>
          </w:p>
        </w:tc>
      </w:tr>
      <w:tr w:rsidR="007E7D05" w:rsidRPr="00A73BC9" w:rsidTr="00541044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415B96" w:rsidRPr="00A73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99675F" w:rsidRPr="00A73BC9" w:rsidRDefault="00B06895" w:rsidP="00D6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105F" w:rsidRPr="00A73BC9">
              <w:rPr>
                <w:rFonts w:ascii="Times New Roman" w:hAnsi="Times New Roman" w:cs="Times New Roman"/>
                <w:sz w:val="24"/>
                <w:szCs w:val="24"/>
              </w:rPr>
              <w:t>A +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10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/ C </w:t>
            </w:r>
            <w:proofErr w:type="spellStart"/>
            <w:r w:rsidR="00D9105F" w:rsidRPr="00A73B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D910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  <w:tc>
          <w:tcPr>
            <w:tcW w:w="1843" w:type="dxa"/>
            <w:shd w:val="clear" w:color="auto" w:fill="FFFFFF"/>
          </w:tcPr>
          <w:p w:rsidR="00D6300C" w:rsidRPr="00A73BC9" w:rsidRDefault="00D9105F" w:rsidP="00F63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- численность педагогических работников ООО, прошедших повышение квалификации по программам, включенным в Федеральный реестр дополнительных профессиональных педагогических программ (далее -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ДПП), </w:t>
            </w:r>
          </w:p>
          <w:p w:rsidR="00D6300C" w:rsidRPr="00A73BC9" w:rsidRDefault="00F63699" w:rsidP="00F63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67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9105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 ООО, прошедших повышение квалификации по дополнительным профессиональным образовательным программам, реализуемым ЦНППМПР Оренбургской области, </w:t>
            </w:r>
          </w:p>
          <w:p w:rsidR="0099675F" w:rsidRPr="00A73BC9" w:rsidRDefault="00D9105F" w:rsidP="00F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педагогических работников ООО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9675F" w:rsidRPr="00A73BC9" w:rsidRDefault="0048337D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9675F" w:rsidRPr="00A73BC9" w:rsidRDefault="003B2CC6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75F" w:rsidRPr="00A73BC9" w:rsidRDefault="0099675F" w:rsidP="00541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 (услуг), счета (счета-фактуры)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99675F" w:rsidRPr="00A73BC9" w:rsidRDefault="001D5CD0" w:rsidP="0046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31 декабря </w:t>
            </w:r>
            <w:r w:rsidR="00462CE2" w:rsidRPr="00A73BC9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6300C" w:rsidRPr="00A73BC9" w:rsidTr="00541044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D6300C" w:rsidRPr="00A73BC9" w:rsidRDefault="00D6300C" w:rsidP="00D91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6300C" w:rsidRPr="00A73BC9" w:rsidRDefault="00D6300C" w:rsidP="00EE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лет, охваченных дополнительным образованием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6300C" w:rsidRPr="00A73BC9" w:rsidRDefault="00D6300C" w:rsidP="001D5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6300C" w:rsidRPr="00A73BC9" w:rsidRDefault="00D6300C" w:rsidP="001D5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D6300C" w:rsidRPr="00A73BC9" w:rsidRDefault="00D6300C" w:rsidP="001D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A / B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  <w:tc>
          <w:tcPr>
            <w:tcW w:w="1843" w:type="dxa"/>
            <w:shd w:val="clear" w:color="auto" w:fill="FFFFFF"/>
          </w:tcPr>
          <w:p w:rsidR="00D6300C" w:rsidRPr="00A73BC9" w:rsidRDefault="00D6300C" w:rsidP="001D5CD0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A - численность детей в возрасте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5 до 18 лет, занимающихся дополнительным образованием,</w:t>
            </w:r>
          </w:p>
          <w:p w:rsidR="00D6300C" w:rsidRPr="00A73BC9" w:rsidRDefault="00D6300C" w:rsidP="001D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B - общая численность детей данного возраста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140" w:rsidRPr="00A73BC9" w:rsidRDefault="0048337D" w:rsidP="00D90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Отчетные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6300C" w:rsidRPr="00A73BC9" w:rsidRDefault="003B2CC6" w:rsidP="001D5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00C" w:rsidRPr="00A73BC9" w:rsidRDefault="00D6300C" w:rsidP="001D5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охвата детей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возрасте от 5 до 18 лет, охваченных дополнительным образованием</w:t>
            </w:r>
            <w:r w:rsidR="00584AEF"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, данные </w:t>
            </w:r>
            <w:r w:rsidR="00584AEF" w:rsidRPr="00A73BC9">
              <w:rPr>
                <w:rFonts w:ascii="Times New Roman" w:hAnsi="Times New Roman" w:cs="Times New Roman"/>
              </w:rPr>
              <w:t xml:space="preserve">федерального статистического отчета, форма </w:t>
            </w:r>
            <w:hyperlink r:id="rId10">
              <w:r w:rsidR="00584AEF" w:rsidRPr="00A73BC9">
                <w:rPr>
                  <w:rFonts w:ascii="Times New Roman" w:hAnsi="Times New Roman" w:cs="Times New Roman"/>
                </w:rPr>
                <w:t>N 1-ДО</w:t>
              </w:r>
            </w:hyperlink>
            <w:r w:rsidR="00584AEF" w:rsidRPr="00A73BC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D6300C" w:rsidRPr="00A73BC9" w:rsidRDefault="00462CE2" w:rsidP="001D5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31 декабря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года</w:t>
            </w:r>
          </w:p>
        </w:tc>
      </w:tr>
      <w:tr w:rsidR="00DF6140" w:rsidRPr="00A73BC9" w:rsidTr="00541044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DF6140" w:rsidRPr="00A73BC9" w:rsidRDefault="00DF6140" w:rsidP="001D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6140" w:rsidRPr="00A73BC9" w:rsidRDefault="00DF6140" w:rsidP="00EE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» и центров «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6140" w:rsidRPr="00A73BC9" w:rsidRDefault="00DF6140" w:rsidP="001D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F6140" w:rsidRPr="00A73BC9" w:rsidRDefault="00DF6140" w:rsidP="001D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DF6140" w:rsidRPr="00A73BC9" w:rsidRDefault="00DF6140" w:rsidP="001D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A / B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  <w:tc>
          <w:tcPr>
            <w:tcW w:w="1843" w:type="dxa"/>
            <w:shd w:val="clear" w:color="auto" w:fill="FFFFFF"/>
          </w:tcPr>
          <w:p w:rsidR="00DF6140" w:rsidRPr="00A73BC9" w:rsidRDefault="00DF6140" w:rsidP="001D5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A - число детей, охваченных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" и центров "</w:t>
            </w:r>
            <w:proofErr w:type="spellStart"/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Т-куб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", B - общее число детей, охваченных дополнительным образованием.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6140" w:rsidRPr="00A73BC9" w:rsidRDefault="0048337D" w:rsidP="001D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F6140" w:rsidRPr="00A73BC9" w:rsidRDefault="003B2CC6" w:rsidP="001D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6140" w:rsidRPr="00A73BC9" w:rsidRDefault="00DF6140" w:rsidP="001D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Отчет в Министерство образования Оренбургской области об участии детей в работе технопарка «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DF6140" w:rsidRPr="00A73BC9" w:rsidRDefault="00462CE2" w:rsidP="001D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отчетного года</w:t>
            </w:r>
          </w:p>
        </w:tc>
      </w:tr>
      <w:tr w:rsidR="00576129" w:rsidRPr="00D17B85" w:rsidTr="001469F1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6129" w:rsidRPr="00D17B85" w:rsidRDefault="00576129" w:rsidP="0013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Доля обучающихся, для которых созданы равные условия получения качественного </w:t>
            </w: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А/В*100 %</w:t>
            </w:r>
          </w:p>
        </w:tc>
        <w:tc>
          <w:tcPr>
            <w:tcW w:w="1843" w:type="dxa"/>
            <w:shd w:val="clear" w:color="auto" w:fill="FFFFFF"/>
          </w:tcPr>
          <w:p w:rsidR="00576129" w:rsidRPr="00D17B85" w:rsidRDefault="00576129" w:rsidP="0057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 w:rsidR="003B2CC6" w:rsidRPr="00D17B85">
              <w:rPr>
                <w:rFonts w:ascii="Times New Roman" w:hAnsi="Times New Roman"/>
              </w:rPr>
              <w:t xml:space="preserve">число обучающихся, для которых созданы равные условия </w:t>
            </w: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получения качественного образования вне </w:t>
            </w: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зависимости от места их нахождения посредством предоставления доступа </w:t>
            </w:r>
            <w:proofErr w:type="gramStart"/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федеральной информационной</w:t>
            </w:r>
          </w:p>
          <w:p w:rsidR="00576129" w:rsidRPr="00D17B85" w:rsidRDefault="00576129" w:rsidP="003B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В - общее </w:t>
            </w:r>
            <w:proofErr w:type="gramStart"/>
            <w:r w:rsidR="003B2CC6" w:rsidRPr="00D17B8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 w:rsidR="003B2CC6"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 в ОО Грачевского района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76129" w:rsidRPr="00D17B85" w:rsidRDefault="003B2CC6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Данные общеобразовательных организаций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отчетного года</w:t>
            </w:r>
          </w:p>
        </w:tc>
      </w:tr>
      <w:tr w:rsidR="00576129" w:rsidRPr="003B2CC6" w:rsidTr="001469F1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6129" w:rsidRPr="00D17B85" w:rsidRDefault="00576129" w:rsidP="00576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А/В*100 %</w:t>
            </w:r>
          </w:p>
        </w:tc>
        <w:tc>
          <w:tcPr>
            <w:tcW w:w="1843" w:type="dxa"/>
            <w:shd w:val="clear" w:color="auto" w:fill="FFFFFF"/>
          </w:tcPr>
          <w:p w:rsidR="00576129" w:rsidRPr="00D17B85" w:rsidRDefault="00576129" w:rsidP="0057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proofErr w:type="spellStart"/>
            <w:r w:rsidR="003B2CC6" w:rsidRPr="00D17B8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педагогических</w:t>
            </w:r>
            <w:proofErr w:type="spellEnd"/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работников, использующих сервисы федеральной информационно-сервисной платформы цифровой образовательной среды</w:t>
            </w:r>
          </w:p>
          <w:p w:rsidR="00576129" w:rsidRPr="00D17B85" w:rsidRDefault="00576129" w:rsidP="003B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В - общее </w:t>
            </w:r>
            <w:r w:rsidR="003B2CC6"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педагогических работников ОО Грачевского района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76129" w:rsidRPr="00D17B85" w:rsidRDefault="003B2CC6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Данные общеобразовательных организаций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отчетного года</w:t>
            </w:r>
          </w:p>
        </w:tc>
      </w:tr>
      <w:tr w:rsidR="00576129" w:rsidRPr="00D17B85" w:rsidTr="001469F1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6129" w:rsidRPr="00D17B85" w:rsidRDefault="00576129" w:rsidP="00576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образовательных организаций, использующих сервисы федеральной информационно-</w:t>
            </w: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А/В*100 %</w:t>
            </w:r>
          </w:p>
        </w:tc>
        <w:tc>
          <w:tcPr>
            <w:tcW w:w="1843" w:type="dxa"/>
            <w:shd w:val="clear" w:color="auto" w:fill="FFFFFF"/>
          </w:tcPr>
          <w:p w:rsidR="00576129" w:rsidRPr="00D17B85" w:rsidRDefault="00576129" w:rsidP="0057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proofErr w:type="spellStart"/>
            <w:r w:rsidR="003B2CC6" w:rsidRPr="00D17B8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образовательных</w:t>
            </w:r>
            <w:proofErr w:type="spellEnd"/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организаций, использующих сервисы федеральной </w:t>
            </w: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информационно-сервисной платформы цифровой образовательной среды</w:t>
            </w:r>
          </w:p>
          <w:p w:rsidR="00576129" w:rsidRPr="00D17B85" w:rsidRDefault="00576129" w:rsidP="003B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В - общее </w:t>
            </w:r>
            <w:r w:rsidR="003B2CC6"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образовательных организаций Грачевского района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76129" w:rsidRPr="00D17B85" w:rsidRDefault="003B2CC6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Данные общеобразовательных организаций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576129" w:rsidRPr="00D17B85" w:rsidRDefault="00576129" w:rsidP="0057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отчетного года</w:t>
            </w:r>
          </w:p>
        </w:tc>
      </w:tr>
      <w:tr w:rsidR="00482125" w:rsidRPr="003B2CC6" w:rsidTr="001469F1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482125" w:rsidRPr="00482125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82125" w:rsidRPr="00482125" w:rsidRDefault="00482125" w:rsidP="0048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 детей в общей численности детей в возрасте от 5 до 18 лет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82125" w:rsidRPr="00962A94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82125" w:rsidRPr="00482125" w:rsidRDefault="00482125" w:rsidP="0048212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482125" w:rsidRPr="00482125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А/В*100 %</w:t>
            </w:r>
          </w:p>
        </w:tc>
        <w:tc>
          <w:tcPr>
            <w:tcW w:w="1843" w:type="dxa"/>
            <w:shd w:val="clear" w:color="auto" w:fill="FFFFFF"/>
          </w:tcPr>
          <w:p w:rsidR="007E0E1F" w:rsidRDefault="00482125" w:rsidP="007E0E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–  число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 детей </w:t>
            </w:r>
          </w:p>
          <w:p w:rsidR="00482125" w:rsidRPr="00482125" w:rsidRDefault="00482125" w:rsidP="007E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- общее число д</w:t>
            </w:r>
            <w:r w:rsidR="007E0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етей в возрасте от 5 до 18 лет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82125" w:rsidRPr="00482125" w:rsidRDefault="00482125" w:rsidP="004821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исполнителей муниципальных услуг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82125" w:rsidRPr="00962A94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82125" w:rsidRPr="00962A94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исполнителей </w:t>
            </w:r>
            <w:proofErr w:type="spellStart"/>
            <w:r w:rsidR="007E0E1F" w:rsidRPr="0048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592" w:type="dxa"/>
            <w:shd w:val="clear" w:color="auto" w:fill="FFFFFF"/>
            <w:vAlign w:val="center"/>
          </w:tcPr>
          <w:p w:rsidR="00482125" w:rsidRPr="00962A94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отчетного года</w:t>
            </w:r>
          </w:p>
        </w:tc>
      </w:tr>
      <w:tr w:rsidR="00482125" w:rsidRPr="00A73BC9" w:rsidTr="001D5CD0">
        <w:trPr>
          <w:trHeight w:val="55"/>
          <w:jc w:val="center"/>
        </w:trPr>
        <w:tc>
          <w:tcPr>
            <w:tcW w:w="15891" w:type="dxa"/>
            <w:gridSpan w:val="10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регионального проекта «Современная школа»</w:t>
            </w:r>
          </w:p>
        </w:tc>
      </w:tr>
      <w:tr w:rsidR="00482125" w:rsidRPr="00A73BC9" w:rsidTr="00D81070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82125" w:rsidRPr="009F037A" w:rsidRDefault="00482125" w:rsidP="0048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«В общеобразовательных организациях, расположенных в сельской местности и малых городах, созданы и </w:t>
            </w:r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функционируют центры образования </w:t>
            </w:r>
            <w:proofErr w:type="spellStart"/>
            <w:proofErr w:type="gramStart"/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82125" w:rsidRPr="009F037A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82125" w:rsidRPr="009F037A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482125" w:rsidRPr="009F037A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фактическим абсолютным количеством</w:t>
            </w:r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созданных и функционирующих центров </w:t>
            </w:r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proofErr w:type="gramStart"/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направленности</w:t>
            </w:r>
            <w:r w:rsidRPr="009F037A">
              <w:rPr>
                <w:rFonts w:ascii="Times New Roman" w:hAnsi="Times New Roman" w:cs="Times New Roman"/>
                <w:sz w:val="24"/>
                <w:szCs w:val="24"/>
              </w:rPr>
              <w:t xml:space="preserve">  «Точка роста» в отчетном году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82125" w:rsidRPr="009F037A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82125" w:rsidRPr="009F037A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82125" w:rsidRPr="009F037A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82125" w:rsidRPr="009F037A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отдела образования о создании, данные </w:t>
            </w:r>
            <w:proofErr w:type="gramStart"/>
            <w:r w:rsidRPr="009F037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9F037A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которых созданы и функционир</w:t>
            </w:r>
            <w:r w:rsidRPr="009F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уют «Точка роста» 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482125" w:rsidRPr="009F037A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31 декабря отчетного года</w:t>
            </w:r>
          </w:p>
        </w:tc>
      </w:tr>
      <w:tr w:rsidR="00482125" w:rsidRPr="00A73BC9" w:rsidTr="00541044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«Педагогические работники 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А/В*100 %</w:t>
            </w:r>
          </w:p>
        </w:tc>
        <w:tc>
          <w:tcPr>
            <w:tcW w:w="1843" w:type="dxa"/>
            <w:shd w:val="clear" w:color="auto" w:fill="FFFFFF"/>
          </w:tcPr>
          <w:p w:rsidR="00482125" w:rsidRPr="00A73BC9" w:rsidRDefault="00482125" w:rsidP="00482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 – количество п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едагогических работников и управленческих кадров системы общего, дополнительного образования, повысивших свой уровень профессионального мастерства по дополнительным профессиональным программам, </w:t>
            </w:r>
            <w:proofErr w:type="gramStart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едагогических работников и управленческих кадров системы общего, дополнительного образования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 (услуг), счета (счета-фактуры)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отчетного года</w:t>
            </w:r>
          </w:p>
        </w:tc>
      </w:tr>
      <w:tr w:rsidR="00482125" w:rsidRPr="00A73BC9" w:rsidTr="001D5CD0">
        <w:trPr>
          <w:trHeight w:val="55"/>
          <w:jc w:val="center"/>
        </w:trPr>
        <w:tc>
          <w:tcPr>
            <w:tcW w:w="15891" w:type="dxa"/>
            <w:gridSpan w:val="10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регионального проекта «Успех каждого ребенка»</w:t>
            </w:r>
          </w:p>
        </w:tc>
      </w:tr>
      <w:tr w:rsidR="00482125" w:rsidRPr="00A73BC9" w:rsidTr="00541044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«Обеспечено проведение открытых </w:t>
            </w:r>
            <w:proofErr w:type="spellStart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  <w:proofErr w:type="spellEnd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направленных на 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раннюю профориентацию и реализуемых с учетом опыта цикла открытых уроков «</w:t>
            </w:r>
            <w:proofErr w:type="spellStart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которых приняли участие дети»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Миллион человек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noProof/>
                <w:position w:val="-27"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485775"/>
                  <wp:effectExtent l="1905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1707" r="35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FFF"/>
          </w:tcPr>
          <w:p w:rsidR="00482125" w:rsidRPr="00A73BC9" w:rsidRDefault="00482125" w:rsidP="00482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обучающихся по общеобразовательным программам, принявших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i-ом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онлайн-уроке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, реализуемом с учетом опыта цикла открытых уроков «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», «Уроки настоящего» или иных аналогичных по возможностям, функциям и результатам проектов;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открытых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проектов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охвата детей, принявших участие в открытых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, направленных на раннюю профориентацию и реализуемых с учетом опыта цикла открытых уроков «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31 декабря отчетного года</w:t>
            </w:r>
          </w:p>
        </w:tc>
      </w:tr>
      <w:tr w:rsidR="00482125" w:rsidRPr="00A73BC9" w:rsidTr="001D5CD0">
        <w:trPr>
          <w:trHeight w:val="55"/>
          <w:jc w:val="center"/>
        </w:trPr>
        <w:tc>
          <w:tcPr>
            <w:tcW w:w="15891" w:type="dxa"/>
            <w:gridSpan w:val="10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 в рамках регионального проекта «Патриотическое воспитание граждан Российской Федерации»</w:t>
            </w:r>
          </w:p>
        </w:tc>
      </w:tr>
      <w:tr w:rsidR="00482125" w:rsidRPr="00A73BC9" w:rsidTr="00D81070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«Обеспечено увеличение численности детей и молодежи в 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до 35 лет, вовлеченных в социально активную деятельность через увеличение охвата патриотическими проектами»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человек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фактическим абсолютным количеством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и молодежи в возрасте до 35 лет, вовлеченных в социально активную деятельность через увеличение охвата патриотическими проектами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численности детей и молодежи в возрасте до 35 лет,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вовлеченных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активнуюдеятельность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через увеличение охвата патриотическими проектами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31 декабря отчетного года</w:t>
            </w:r>
          </w:p>
        </w:tc>
      </w:tr>
      <w:tr w:rsidR="00482125" w:rsidRPr="00A73BC9" w:rsidTr="00D81070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«Созданы условия для развития системы </w:t>
            </w:r>
            <w:proofErr w:type="spellStart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межпоколенческого</w:t>
            </w:r>
            <w:proofErr w:type="spellEnd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и обеспечения преемственности, поддержки общественных инициатив и проектов, направленных на гражданское и патриотическое воспитание детей и молодежи»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человек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фактическим абсолютным количеством детей и молодежи, принявших участие в мероприятиях, направленных на гражданское и патриотическое воспитание детей и молодежи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численности детей и молодежи в возрасте до 35 лет, вовлеченных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активнуюдеятельность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через увеличение охвата патриотическими проектами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482125" w:rsidRPr="00A73BC9" w:rsidRDefault="00482125" w:rsidP="0048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отчетного года</w:t>
            </w:r>
          </w:p>
        </w:tc>
      </w:tr>
      <w:tr w:rsidR="00131B15" w:rsidRPr="00A73BC9" w:rsidTr="00076914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131B15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131B15" w:rsidRPr="009F037A" w:rsidRDefault="00131B15" w:rsidP="00131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«Государственные и муниципальные общеобразовательные </w:t>
            </w:r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B15" w:rsidRPr="009F037A" w:rsidRDefault="00131B15" w:rsidP="009F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1B15" w:rsidRPr="009F037A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1B15" w:rsidRPr="009F037A" w:rsidRDefault="00131B15" w:rsidP="0013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определяется по фактическому количеству</w:t>
            </w:r>
            <w:r w:rsidRPr="009F037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Pr="009F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района</w:t>
            </w:r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оснащенных государственными символами Российской Федерации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1B15" w:rsidRPr="009F037A" w:rsidRDefault="00131B15" w:rsidP="0013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1B15" w:rsidRPr="009F037A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1B15" w:rsidRPr="009F037A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1B15" w:rsidRPr="009F037A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t>Данные общеобразовательных организаций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131B15" w:rsidRPr="009F037A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7A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отчетного года</w:t>
            </w:r>
          </w:p>
        </w:tc>
      </w:tr>
      <w:tr w:rsidR="00131B15" w:rsidRPr="00A73BC9" w:rsidTr="00D81070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131B15" w:rsidRPr="00A73BC9" w:rsidRDefault="00131B15" w:rsidP="0033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1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1B15" w:rsidRPr="00DE32B8" w:rsidRDefault="00131B15" w:rsidP="0013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«В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B15" w:rsidRPr="00DE32B8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РП, ОС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1B15" w:rsidRPr="00DE32B8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1B15" w:rsidRPr="00DE32B8" w:rsidRDefault="00131B15" w:rsidP="0013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определяется по фактическому количеству</w:t>
            </w: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района</w:t>
            </w:r>
            <w:r w:rsidRPr="00DE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1B15" w:rsidRPr="00DE32B8" w:rsidRDefault="00131B15" w:rsidP="0013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1B15" w:rsidRPr="00DE32B8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1B15" w:rsidRPr="00DE32B8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1B15" w:rsidRPr="00DE32B8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Данные общеобразовательных организаций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131B15" w:rsidRPr="00DE32B8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отчетного года</w:t>
            </w:r>
          </w:p>
        </w:tc>
      </w:tr>
      <w:tr w:rsidR="00131B15" w:rsidRPr="00A73BC9" w:rsidTr="001D5CD0">
        <w:trPr>
          <w:trHeight w:val="55"/>
          <w:jc w:val="center"/>
        </w:trPr>
        <w:tc>
          <w:tcPr>
            <w:tcW w:w="15891" w:type="dxa"/>
            <w:gridSpan w:val="10"/>
            <w:shd w:val="clear" w:color="auto" w:fill="FFFFFF"/>
            <w:vAlign w:val="center"/>
          </w:tcPr>
          <w:p w:rsidR="00131B15" w:rsidRPr="00A73BC9" w:rsidRDefault="00131B15" w:rsidP="001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1 «Развитие системы дошкольного образования Грачевского района»</w:t>
            </w:r>
          </w:p>
        </w:tc>
      </w:tr>
      <w:tr w:rsidR="00131B15" w:rsidRPr="00A73BC9" w:rsidTr="005B20CD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131B15" w:rsidRPr="00A73BC9" w:rsidRDefault="00131B15" w:rsidP="0033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131B15" w:rsidRPr="00A73BC9" w:rsidRDefault="00131B15" w:rsidP="00131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«Обеспечено оказание 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 по дошкольному образованию, обеспечению присмотра и ухода воспитанникам  муниципальных дошкольных образовательных организаций»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1B15" w:rsidRPr="00EE56BE" w:rsidRDefault="00131B15" w:rsidP="0013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6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фактических значений показателей, </w:t>
            </w:r>
            <w:r w:rsidRPr="00EE56B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характеризующих  объем муниципальных услуг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Отчетные данные подведомственных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подведомственных учреждений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выполнении муниципального задания</w:t>
            </w:r>
          </w:p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15 января года следующего за отчетным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годом</w:t>
            </w:r>
          </w:p>
        </w:tc>
      </w:tr>
      <w:tr w:rsidR="00131B15" w:rsidRPr="00A73BC9" w:rsidTr="00D3673F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131B15" w:rsidRPr="00A73BC9" w:rsidRDefault="00131B15" w:rsidP="0033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1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131B15" w:rsidRPr="00A73BC9" w:rsidRDefault="00131B15" w:rsidP="0013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«Доля родителей (законных представителей), воспользовавшихся правом на получение компенсации части родительской платы за присмотр и уход за детьми в ОО, осуществляющих образовательную деятельность по образовательным </w:t>
            </w:r>
            <w:proofErr w:type="spellStart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программамдошкольного</w:t>
            </w:r>
            <w:proofErr w:type="spellEnd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в общей численности родителей (законных представителей), имеющих 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указанное право»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А/В </w:t>
            </w:r>
            <w:proofErr w:type="spellStart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1843" w:type="dxa"/>
            <w:shd w:val="clear" w:color="auto" w:fill="FFFFFF"/>
          </w:tcPr>
          <w:p w:rsidR="00131B15" w:rsidRPr="00A73BC9" w:rsidRDefault="00131B15" w:rsidP="00131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 - численность родителей (законных представителей), воспользовавшихся правом на получение компенсации части родительской платы за присмотр и уход за детьми в ОО, реализующих основную образовательную программу дошкольного образования,</w:t>
            </w:r>
          </w:p>
          <w:p w:rsidR="00131B15" w:rsidRPr="00A73BC9" w:rsidRDefault="00131B15" w:rsidP="00131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родителей (законных представителей), имеющих указанное право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выплаты родителям (законным представителям) 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части родительской платы за присмотр и уход за детьми в ОО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 годом</w:t>
            </w:r>
          </w:p>
        </w:tc>
      </w:tr>
      <w:tr w:rsidR="00131B15" w:rsidRPr="00A73BC9" w:rsidTr="00EE56BE">
        <w:trPr>
          <w:trHeight w:val="684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131B15" w:rsidRPr="00A73BC9" w:rsidRDefault="00131B15" w:rsidP="0033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1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131B15" w:rsidRPr="00A73BC9" w:rsidRDefault="00131B15" w:rsidP="0013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(результат) «Проведены ремонтные, противоаварийные, противопожарные мероприятия в дошкольных образовательных организациях»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А/В*100 %</w:t>
            </w:r>
          </w:p>
        </w:tc>
        <w:tc>
          <w:tcPr>
            <w:tcW w:w="1843" w:type="dxa"/>
            <w:shd w:val="clear" w:color="auto" w:fill="FFFFFF"/>
          </w:tcPr>
          <w:p w:rsidR="00131B15" w:rsidRPr="00A73BC9" w:rsidRDefault="00131B15" w:rsidP="00131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проведенных 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ремонтных, противоаварийных, противопожарных мероприятий в дошкольных образовательных организациях, </w:t>
            </w:r>
          </w:p>
          <w:p w:rsidR="00131B15" w:rsidRPr="00A73BC9" w:rsidRDefault="00131B15" w:rsidP="00131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– количество запланированных ремонтных, противоаварийных, противопожарных мероприятий в дошкольных образовательных организациях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Отчеты подведомственных учреждений об использовании субсидии на иные цели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 годом</w:t>
            </w:r>
          </w:p>
        </w:tc>
      </w:tr>
      <w:tr w:rsidR="00131B15" w:rsidRPr="00A73BC9" w:rsidTr="00D7159E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131B15" w:rsidRPr="00A73BC9" w:rsidRDefault="00131B15" w:rsidP="0033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131B15" w:rsidRPr="00A73BC9" w:rsidRDefault="00131B15" w:rsidP="0013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(результат) «Количество модернизированных объектов муниципальной собственности  для размещения  дошкольных  образовательных организаций»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по фактическому 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количеству модернизированных объектов муниципальной собственности  для размещения  дошкольных  образовательных организаций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Отчеты подведомственных учреждений об использовании субсидии на иные цели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 годом</w:t>
            </w:r>
          </w:p>
        </w:tc>
      </w:tr>
      <w:tr w:rsidR="00131B15" w:rsidRPr="00A73BC9" w:rsidTr="001D5CD0">
        <w:trPr>
          <w:trHeight w:val="55"/>
          <w:jc w:val="center"/>
        </w:trPr>
        <w:tc>
          <w:tcPr>
            <w:tcW w:w="15891" w:type="dxa"/>
            <w:gridSpan w:val="10"/>
            <w:shd w:val="clear" w:color="auto" w:fill="FFFFFF"/>
            <w:vAlign w:val="center"/>
          </w:tcPr>
          <w:p w:rsidR="00131B15" w:rsidRPr="00A73BC9" w:rsidRDefault="00131B15" w:rsidP="001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2 «Развитие начального общего, основного общего, среднего общего образования в общеобразовательных организациях Грачевского района»</w:t>
            </w:r>
          </w:p>
        </w:tc>
      </w:tr>
      <w:tr w:rsidR="00131B15" w:rsidRPr="00A73BC9" w:rsidTr="001D5CD0">
        <w:trPr>
          <w:trHeight w:val="55"/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131B15" w:rsidRPr="00A73BC9" w:rsidRDefault="00131B15" w:rsidP="0033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131B15" w:rsidRPr="00A73BC9" w:rsidRDefault="00131B15" w:rsidP="0013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(результат) «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 муниципальных услуг по реализации основных общеобразовательных программ начального общего, основного общего, среднего общего образования  муниципальными общеобразовательными организациями»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1B15" w:rsidRPr="00EE56BE" w:rsidRDefault="00131B15" w:rsidP="0013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6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фактических значений </w:t>
            </w:r>
            <w:r w:rsidRPr="00EE56B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показателей, характеризующих  объем муниципальных услуг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Отчеты подведомственных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br/>
              <w:t>о выполнении муниципального задания</w:t>
            </w:r>
          </w:p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15 января года следующего за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 годом</w:t>
            </w:r>
          </w:p>
        </w:tc>
      </w:tr>
      <w:tr w:rsidR="00131B15" w:rsidRPr="00A73BC9" w:rsidTr="00456472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131B15" w:rsidRPr="00A73BC9" w:rsidRDefault="00131B15" w:rsidP="0033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1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131B15" w:rsidRPr="00A73BC9" w:rsidRDefault="00131B15" w:rsidP="00131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(результат) «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общеобразовательных организаций»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131B15" w:rsidRPr="00A73BC9" w:rsidRDefault="00131B15" w:rsidP="001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– количество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общеобразовательных организаций, получивших вознаграждение за классное руководство</w:t>
            </w: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131B15" w:rsidRPr="00A73BC9" w:rsidRDefault="00131B15" w:rsidP="001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педагогических работников такой категории общеобразовательных организаций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сведений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ежемесячном денежном вознаграждении за классное руководство педагогам Грачевского района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131B15" w:rsidRPr="00A73BC9" w:rsidRDefault="00131B15" w:rsidP="0013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1 февраля года, следующего за отчетным годом</w:t>
            </w:r>
          </w:p>
        </w:tc>
      </w:tr>
      <w:tr w:rsidR="00E07A85" w:rsidRPr="00A73BC9" w:rsidTr="00372F0A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E07A85" w:rsidRPr="00A73BC9" w:rsidRDefault="00E07A85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  <w:shd w:val="clear" w:color="auto" w:fill="FFFFFF"/>
          </w:tcPr>
          <w:p w:rsidR="00E07A85" w:rsidRPr="007F39EF" w:rsidRDefault="00104EB2" w:rsidP="002A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 (результат) </w:t>
            </w:r>
            <w:r w:rsidR="00E07A85" w:rsidRPr="007F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«Обеспечены выплаты денежного вознаграждения за классное руководство, предоставляемые педагогическим работникам образовательных организаций, ежемесячно»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7A85" w:rsidRPr="007F39EF" w:rsidRDefault="00E07A85" w:rsidP="002A4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7A85" w:rsidRPr="007F39EF" w:rsidRDefault="00E07A85" w:rsidP="002A4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E07A85" w:rsidRPr="007F39EF" w:rsidRDefault="00E07A85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7B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по фактическому </w:t>
            </w:r>
            <w:r w:rsidRPr="00062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количеству </w:t>
            </w:r>
            <w:r w:rsidRPr="000627B6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руководителей, </w:t>
            </w:r>
            <w:r w:rsidRPr="0006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обеспеченных  выплатами денежного вознаграждения за классное руководство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07A85" w:rsidRPr="007F39EF" w:rsidRDefault="00E07A85" w:rsidP="002A47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07A85" w:rsidRPr="007F39EF" w:rsidRDefault="00E07A85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07A85" w:rsidRPr="007F39EF" w:rsidRDefault="00E07A85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7A85" w:rsidRPr="00A73BC9" w:rsidRDefault="00E07A85" w:rsidP="00E0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сведений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ежемесячном денежном вознаграждении за классное руководство педагогам Грачевского района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E07A85" w:rsidRPr="00A73BC9" w:rsidRDefault="0095111E" w:rsidP="00E0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отчетного года</w:t>
            </w:r>
          </w:p>
        </w:tc>
      </w:tr>
      <w:tr w:rsidR="002A4728" w:rsidRPr="00A73BC9" w:rsidTr="00456472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2A4728" w:rsidRPr="00A73BC9" w:rsidRDefault="002A4728" w:rsidP="00331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2A4728" w:rsidRPr="00A73BC9" w:rsidRDefault="002A4728" w:rsidP="002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(результат) «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мотивации педагогов к повышению качеству работы»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2A4728" w:rsidRPr="00A73BC9" w:rsidRDefault="002A4728" w:rsidP="002A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- количество, проведенных мероприятий по мотивации педагогов к повышению качеству работы, В - общее количество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запланированныхмероприятий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мотивации педагогов к повышению качеству работы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 (услуг), счета (счета-фактуры), отчет о количестве педагогов, принимающих участие в конкурсах профессионального мастерства, семинарах, конференциях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2A4728" w:rsidRPr="00A73BC9" w:rsidRDefault="002A4728" w:rsidP="00044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4418A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года следующего за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2A4728" w:rsidRPr="00A73BC9" w:rsidTr="00456472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2A4728" w:rsidRPr="00A73BC9" w:rsidRDefault="0004418A" w:rsidP="00331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2A4728" w:rsidRPr="00A73BC9" w:rsidRDefault="002A4728" w:rsidP="002A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(результат) «Проведены ремонтные, противоаварийн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ые, противопожарные мероприятия в общеобразовательных организациях»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А/В*100 %</w:t>
            </w:r>
          </w:p>
        </w:tc>
        <w:tc>
          <w:tcPr>
            <w:tcW w:w="1843" w:type="dxa"/>
            <w:shd w:val="clear" w:color="auto" w:fill="FFFFFF"/>
          </w:tcPr>
          <w:p w:rsidR="002446F7" w:rsidRDefault="002A4728" w:rsidP="0024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ремонтны</w:t>
            </w:r>
            <w:r w:rsidR="0024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противоаварийны</w:t>
            </w:r>
            <w:r w:rsidR="0024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противопожарны</w:t>
            </w:r>
            <w:r w:rsidR="0024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</w:t>
            </w:r>
            <w:r w:rsidR="0024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общеобразовательных организациях, </w:t>
            </w:r>
          </w:p>
          <w:p w:rsidR="002A4728" w:rsidRPr="00A73BC9" w:rsidRDefault="002A4728" w:rsidP="0024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– запланированные ремонтные, противоаварийные, противопожарные мероприятия в  общеобразовательных организациях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A4728" w:rsidRPr="000627B6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Отчеты подведомственных учреждений об </w:t>
            </w:r>
            <w:r w:rsidRPr="00062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использовании субсидии на иные цели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2A4728" w:rsidRPr="000627B6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января года, следующего за отчетным годом</w:t>
            </w:r>
          </w:p>
        </w:tc>
      </w:tr>
      <w:tr w:rsidR="002A4728" w:rsidRPr="00A73BC9" w:rsidTr="00456472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2A4728" w:rsidRPr="00A73BC9" w:rsidRDefault="00331FFF" w:rsidP="0004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44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2A4728" w:rsidRPr="00A73BC9" w:rsidRDefault="002A4728" w:rsidP="002A4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(результат) «Реализованы инициативы учащихся старших классов общеобразовательных организаций в рамках проекта «Школьный бюджет»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А/В*100 %</w:t>
            </w:r>
          </w:p>
        </w:tc>
        <w:tc>
          <w:tcPr>
            <w:tcW w:w="1843" w:type="dxa"/>
            <w:shd w:val="clear" w:color="auto" w:fill="FFFFFF"/>
          </w:tcPr>
          <w:p w:rsidR="002A4728" w:rsidRPr="00A73BC9" w:rsidRDefault="002A4728" w:rsidP="002A472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реализованных 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инициатив учащихся старших классов общеобразовательных организаций в рамках проекта «Школьный бюджет»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728" w:rsidRPr="00A73BC9" w:rsidRDefault="002A4728" w:rsidP="002A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В – количество планируемых к реализации 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инициатив учащихся старших классов общеобразовательных организаций в рамках проекта «Школьный бюджет»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Отчеты подведомственных учреждений об использовании субсидии на иные цели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2A4728" w:rsidRPr="00A73BC9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 годом</w:t>
            </w:r>
          </w:p>
        </w:tc>
      </w:tr>
      <w:tr w:rsidR="002A4728" w:rsidRPr="00A73BC9" w:rsidTr="00EE56BE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2A4728" w:rsidRPr="00D17B85" w:rsidRDefault="0004418A" w:rsidP="0004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FFFFFF"/>
          </w:tcPr>
          <w:p w:rsidR="002A4728" w:rsidRPr="00D17B85" w:rsidRDefault="002A4728" w:rsidP="002A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(результат) «Реализованы мероприятия по  содержанию имущества общеобразовательных организаций»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A4728" w:rsidRPr="00D17B85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A4728" w:rsidRPr="00D17B85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2A4728" w:rsidRPr="00D17B85" w:rsidRDefault="002A4728" w:rsidP="002A4728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 определяется по фактическому </w:t>
            </w:r>
            <w:r w:rsidRPr="00D17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количеству 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в которых реализованы мероприятия по содержанию имущества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A4728" w:rsidRPr="00D17B85" w:rsidRDefault="002A4728" w:rsidP="002A47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4728" w:rsidRPr="00D17B85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Отчетные </w:t>
            </w: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A4728" w:rsidRPr="00D17B85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A4728" w:rsidRPr="00D17B85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Отчеты </w:t>
            </w:r>
            <w:r w:rsidRPr="00D17B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подведомственных учреждений об использовании субсидии на иные цели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2A4728" w:rsidRPr="00D17B85" w:rsidRDefault="002A4728" w:rsidP="002A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15 января 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следующего за отчетным годом</w:t>
            </w:r>
          </w:p>
        </w:tc>
      </w:tr>
      <w:tr w:rsidR="00B911A9" w:rsidRPr="00A73BC9" w:rsidTr="00EE56BE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911A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  <w:shd w:val="clear" w:color="auto" w:fill="FFFFFF"/>
          </w:tcPr>
          <w:p w:rsidR="00B911A9" w:rsidRPr="00D17B85" w:rsidRDefault="00B911A9" w:rsidP="00B9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  <w:r w:rsidR="001E2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1A9" w:rsidRPr="00D17B85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1A9" w:rsidRPr="00D17B85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2446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911A9" w:rsidRPr="00BA3119" w:rsidRDefault="00B911A9" w:rsidP="00B911A9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1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по фактическому </w:t>
            </w:r>
            <w:r w:rsidRPr="00BA3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количеству </w:t>
            </w:r>
            <w:r w:rsidRPr="00BA3119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руководителей, </w:t>
            </w:r>
            <w:r w:rsidRPr="00BA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обеспеченных  выплатами денежного вознаграждения за классное руководство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11A9" w:rsidRPr="00BA3119" w:rsidRDefault="00B911A9" w:rsidP="00B911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1A9" w:rsidRPr="00BA311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11A9" w:rsidRPr="00BA311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1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1A9" w:rsidRPr="00BA311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Отчеты подведомственных учреждений об использовании субсидии на иные цели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911A9" w:rsidRPr="00BA311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19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 годом</w:t>
            </w:r>
          </w:p>
        </w:tc>
      </w:tr>
      <w:tr w:rsidR="00B911A9" w:rsidRPr="00A73BC9" w:rsidTr="001D5CD0">
        <w:trPr>
          <w:jc w:val="center"/>
        </w:trPr>
        <w:tc>
          <w:tcPr>
            <w:tcW w:w="15891" w:type="dxa"/>
            <w:gridSpan w:val="10"/>
            <w:shd w:val="clear" w:color="auto" w:fill="FFFFFF"/>
            <w:vAlign w:val="center"/>
          </w:tcPr>
          <w:p w:rsidR="00B911A9" w:rsidRPr="00A73BC9" w:rsidRDefault="00B911A9" w:rsidP="00B9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3 «Развитие воспитания и системы дополнительного образования в </w:t>
            </w:r>
            <w:proofErr w:type="spellStart"/>
            <w:r w:rsidRPr="00A73BC9">
              <w:rPr>
                <w:rFonts w:ascii="Times New Roman" w:hAnsi="Times New Roman" w:cs="Times New Roman"/>
                <w:b/>
                <w:sz w:val="24"/>
                <w:szCs w:val="24"/>
              </w:rPr>
              <w:t>Грачевском</w:t>
            </w:r>
            <w:proofErr w:type="spellEnd"/>
            <w:r w:rsidRPr="00A7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</w:t>
            </w:r>
          </w:p>
        </w:tc>
      </w:tr>
      <w:tr w:rsidR="00B911A9" w:rsidRPr="00A73BC9" w:rsidTr="00F20E88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911A9" w:rsidRPr="00A73BC9" w:rsidRDefault="00B911A9" w:rsidP="0024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B911A9" w:rsidRPr="00A73BC9" w:rsidRDefault="00B911A9" w:rsidP="00B91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«Обеспечено оказание муниципальных услуг по реализации дополнительных общеобразовательных программ муниципальными организациями 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Чел-час</w:t>
            </w:r>
            <w:proofErr w:type="spellEnd"/>
            <w:proofErr w:type="gramEnd"/>
          </w:p>
        </w:tc>
        <w:tc>
          <w:tcPr>
            <w:tcW w:w="1810" w:type="dxa"/>
            <w:shd w:val="clear" w:color="auto" w:fill="FFFFFF"/>
            <w:vAlign w:val="center"/>
          </w:tcPr>
          <w:p w:rsidR="00B911A9" w:rsidRPr="003422C9" w:rsidRDefault="00B911A9" w:rsidP="00B911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фактических значений показателей, характеризующих  объем муниципальных услуг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Отчеты подведомственных учреждений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br/>
              <w:t>о выполнении муниципального задания</w:t>
            </w:r>
          </w:p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15 января года, следующего за отчетным годом</w:t>
            </w:r>
          </w:p>
        </w:tc>
      </w:tr>
      <w:tr w:rsidR="00B911A9" w:rsidRPr="00A73BC9" w:rsidTr="00F20E88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911A9" w:rsidRPr="00A73BC9" w:rsidRDefault="00B911A9" w:rsidP="0024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4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B911A9" w:rsidRPr="00A73BC9" w:rsidRDefault="00B911A9" w:rsidP="00B91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«Обеспечено оказание муниципальных услуг по реализации дополнительных образовательных программ спортивной подготовки»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911A9" w:rsidRPr="003422C9" w:rsidRDefault="00B911A9" w:rsidP="00B911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фактических значений показателей, характеризующих  объем муниципальных услуг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Отчеты подведомственных учреждений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br/>
              <w:t>о выполнении муниципального задания</w:t>
            </w:r>
          </w:p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15 января года, следующего за отчетным годом</w:t>
            </w:r>
          </w:p>
        </w:tc>
      </w:tr>
      <w:tr w:rsidR="00B911A9" w:rsidRPr="00A73BC9" w:rsidTr="00F20E88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911A9" w:rsidRPr="00A73BC9" w:rsidRDefault="00B911A9" w:rsidP="0024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B911A9" w:rsidRDefault="00B911A9" w:rsidP="00B91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«Обеспечено функционирование системы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Чел-час</w:t>
            </w:r>
            <w:proofErr w:type="spellEnd"/>
            <w:proofErr w:type="gramEnd"/>
          </w:p>
        </w:tc>
        <w:tc>
          <w:tcPr>
            <w:tcW w:w="1810" w:type="dxa"/>
            <w:shd w:val="clear" w:color="auto" w:fill="FFFFFF"/>
            <w:vAlign w:val="center"/>
          </w:tcPr>
          <w:p w:rsidR="00B911A9" w:rsidRPr="003422C9" w:rsidRDefault="00B911A9" w:rsidP="00B911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фактических значений показателей, характеризующих  объем муниципальных услуг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Отчеты подведомственных учреждений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br/>
              <w:t>о выполнении муниципального задания</w:t>
            </w:r>
          </w:p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15 января года, следующего за отчетным годом</w:t>
            </w:r>
          </w:p>
        </w:tc>
      </w:tr>
      <w:tr w:rsidR="00B911A9" w:rsidRPr="00A73BC9" w:rsidTr="001D5CD0">
        <w:trPr>
          <w:jc w:val="center"/>
        </w:trPr>
        <w:tc>
          <w:tcPr>
            <w:tcW w:w="15891" w:type="dxa"/>
            <w:gridSpan w:val="10"/>
            <w:shd w:val="clear" w:color="auto" w:fill="FFFFFF"/>
            <w:vAlign w:val="center"/>
          </w:tcPr>
          <w:p w:rsidR="00B911A9" w:rsidRPr="00A73BC9" w:rsidRDefault="00B911A9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4 «Совершенствование организации питания в общеобразовательных организациях Грачевского района»</w:t>
            </w:r>
          </w:p>
        </w:tc>
      </w:tr>
      <w:tr w:rsidR="00657F43" w:rsidRPr="00A73BC9" w:rsidTr="00657F43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657F43" w:rsidRPr="00A73BC9" w:rsidRDefault="00657F43" w:rsidP="00DD4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57F43" w:rsidRPr="00A73BC9" w:rsidRDefault="00657F43" w:rsidP="0065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«Доля обучающихся, получающих начальное общее образование в государственных и муниципальных образовательных организациях,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657F43" w:rsidRPr="00A73BC9" w:rsidRDefault="00657F43" w:rsidP="00657F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7F43" w:rsidRPr="00A73BC9" w:rsidRDefault="00657F43" w:rsidP="00657F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657F43" w:rsidRPr="00A73BC9" w:rsidRDefault="00657F43" w:rsidP="0065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A / B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  <w:tc>
          <w:tcPr>
            <w:tcW w:w="1843" w:type="dxa"/>
            <w:shd w:val="clear" w:color="auto" w:fill="FFFFFF"/>
          </w:tcPr>
          <w:p w:rsidR="00657F43" w:rsidRPr="00A73BC9" w:rsidRDefault="00657F43" w:rsidP="0065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число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получающих начальное общее образование в государственных и муниципальных ОО, получающих бесплатное горячее питание, В – общее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обучающихся, получающих начальное общее образование в государственных и муниципальных ОО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7F43" w:rsidRPr="00A73BC9" w:rsidRDefault="00657F43" w:rsidP="00657F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57F43" w:rsidRPr="00A73BC9" w:rsidRDefault="00657F43" w:rsidP="00657F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57F43" w:rsidRPr="00A73BC9" w:rsidRDefault="00657F43" w:rsidP="0065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Отчет в МО по мониторингу организации бесплатного горячего питания обучающихся, получающих начальное общее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ОО Грачевского района 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657F43" w:rsidRPr="00A73BC9" w:rsidRDefault="00657F43" w:rsidP="00657F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 февраля года, следующего за отчетным годом</w:t>
            </w:r>
          </w:p>
        </w:tc>
      </w:tr>
      <w:tr w:rsidR="00B66CB1" w:rsidRPr="00A73BC9" w:rsidTr="00657F43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106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горячим питанием обучающиеся, получающие</w:t>
            </w:r>
            <w:r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65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65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3422C9" w:rsidRDefault="00B66CB1" w:rsidP="00657F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ляется фактическим количеством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, получающих начальное общее образование в государственных и муниципальных ОО, получающих бесплатное горячее питание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CB1" w:rsidRPr="00A73BC9" w:rsidRDefault="00B66CB1" w:rsidP="0065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65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106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10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Отчет в МО по мониторингу организации бесплатного горячего питания обучающихся, получающих начальное общее образование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ОО Грачевского района 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106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1 февраля года, следующего за отчетным годом</w:t>
            </w:r>
          </w:p>
        </w:tc>
      </w:tr>
      <w:tr w:rsidR="00B66CB1" w:rsidRPr="00A73BC9" w:rsidTr="0048337D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106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«Доля общеобразовательных организаций, обеспечивающих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 обучающихся 5-11 классов во время обучения»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A / B </w:t>
            </w:r>
            <w:proofErr w:type="spell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численность обучающихся 5 - 11 классов, получающих питание во время обучения, </w:t>
            </w:r>
          </w:p>
          <w:p w:rsidR="00B66CB1" w:rsidRPr="00A73BC9" w:rsidRDefault="00B66CB1" w:rsidP="00B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обучающихся ООО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Default="00B66CB1" w:rsidP="00B911A9">
            <w:pPr>
              <w:spacing w:after="0" w:line="240" w:lineRule="auto"/>
              <w:jc w:val="center"/>
            </w:pPr>
            <w:r w:rsidRPr="00E1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статистического отчета МО «Организация питания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ОО»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20 января года, следующего за отчетным годом</w:t>
            </w:r>
          </w:p>
        </w:tc>
      </w:tr>
      <w:tr w:rsidR="00B66CB1" w:rsidRPr="00A73BC9" w:rsidTr="0048337D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1063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«Средняя стоимость питания на одного обучающегося в день, не менее»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А+В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- с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редняя стоимость питания на одного обучающегося в день за счет средств областного бюджета</w:t>
            </w:r>
          </w:p>
          <w:p w:rsidR="00B66CB1" w:rsidRPr="00A73BC9" w:rsidRDefault="00B66CB1" w:rsidP="00B9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питания на одного обучающегося в день за счет средств местного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Default="00B66CB1" w:rsidP="00B911A9">
            <w:pPr>
              <w:spacing w:after="0" w:line="240" w:lineRule="auto"/>
              <w:jc w:val="center"/>
            </w:pPr>
            <w:r w:rsidRPr="00E1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Формы статистического отчета МО «Организация питания ОО»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20 января года, следующего за отчетным годом</w:t>
            </w:r>
          </w:p>
        </w:tc>
      </w:tr>
      <w:tr w:rsidR="00B66CB1" w:rsidRPr="00A73BC9" w:rsidTr="00456472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«Охват двухразовым бесплатным питанием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в том числе осваивающих образовательные программы начального общего, основного общего или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образования на дому»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ОВЗ, в том числе осваивающих образовательные программы НОО, ООО или СОО на дому, </w:t>
            </w:r>
          </w:p>
          <w:p w:rsidR="00B66CB1" w:rsidRPr="00A73BC9" w:rsidRDefault="00B66CB1" w:rsidP="00B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В – общее количество заявлений поданных родителями (законными представителями), на получение их детьми с ОВЗ бесплатного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двухразового горячего питания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Формы статистического отчета МО «Организация питания ОО»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20 января года, следующего за отчетным годом</w:t>
            </w:r>
          </w:p>
        </w:tc>
      </w:tr>
      <w:tr w:rsidR="00B66CB1" w:rsidRPr="00A73BC9" w:rsidTr="001D5CD0">
        <w:trPr>
          <w:jc w:val="center"/>
        </w:trPr>
        <w:tc>
          <w:tcPr>
            <w:tcW w:w="15891" w:type="dxa"/>
            <w:gridSpan w:val="10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процессных мероприятий 5 «Организации летнего отдыха и оздоровления учащихся»</w:t>
            </w:r>
          </w:p>
        </w:tc>
      </w:tr>
      <w:tr w:rsidR="00B66CB1" w:rsidRPr="00A73BC9" w:rsidTr="00456472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24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На базе общеобразовательных организаций созданы условия для открытия лагерей дневного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общеобразовательных организаций, на базе которых созданы условия для открытия лагерей дневного пребывания, </w:t>
            </w:r>
          </w:p>
          <w:p w:rsidR="00B66CB1" w:rsidRPr="00A73BC9" w:rsidRDefault="00B66CB1" w:rsidP="00B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В - общее количество </w:t>
            </w:r>
            <w:proofErr w:type="gramStart"/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муниципальных</w:t>
            </w:r>
            <w:proofErr w:type="gramEnd"/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ОО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Сводный отчет по итогам ЛДП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30 ноября отчетного года</w:t>
            </w:r>
          </w:p>
        </w:tc>
      </w:tr>
      <w:tr w:rsidR="00B66CB1" w:rsidRPr="00A73BC9" w:rsidTr="001D5CD0">
        <w:trPr>
          <w:jc w:val="center"/>
        </w:trPr>
        <w:tc>
          <w:tcPr>
            <w:tcW w:w="15891" w:type="dxa"/>
            <w:gridSpan w:val="10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6 «Безопасность образовательных организаций Грачевского района»</w:t>
            </w:r>
          </w:p>
        </w:tc>
      </w:tr>
      <w:tr w:rsidR="00B66CB1" w:rsidRPr="00A73BC9" w:rsidTr="001D5CD0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24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«В образовательных организациях системы электроснабжения приведены в нормативное состояние и проведено обязательное энергетическое обследование»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ОО, в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электроснабжения приведены в нормативное состояние, проведено обязательное энергетическое обследование, находится в рабочем состоянии, </w:t>
            </w:r>
          </w:p>
          <w:p w:rsidR="00B66CB1" w:rsidRPr="00A73BC9" w:rsidRDefault="00B66CB1" w:rsidP="00B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В - общее количество </w:t>
            </w:r>
            <w:proofErr w:type="gramStart"/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муниципальных</w:t>
            </w:r>
            <w:proofErr w:type="gramEnd"/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ОО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Акты готовности  образовательных организаций к новому учебному году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31 августа отчетного года</w:t>
            </w:r>
          </w:p>
        </w:tc>
      </w:tr>
      <w:tr w:rsidR="00B66CB1" w:rsidRPr="00A73BC9" w:rsidTr="001D5CD0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24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«В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пути эвакуации и эвакуационные выходы приведены в нормативное состояние»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ОО, в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пути эвакуации и эвакуационные   выходы приведены в нормативное состояние, </w:t>
            </w:r>
          </w:p>
          <w:p w:rsidR="00B66CB1" w:rsidRPr="00A73BC9" w:rsidRDefault="00B66CB1" w:rsidP="00B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В - общее количество </w:t>
            </w:r>
            <w:proofErr w:type="gramStart"/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муниципальных</w:t>
            </w:r>
            <w:proofErr w:type="gramEnd"/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ОО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Отчетные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Акты готовности  </w:t>
            </w: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образовательных организаций к новому учебному году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31 августа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года</w:t>
            </w:r>
          </w:p>
        </w:tc>
      </w:tr>
      <w:tr w:rsidR="00B66CB1" w:rsidRPr="00A73BC9" w:rsidTr="001D5CD0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24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«В образовательных организациях проведена огнезащитная обработка деревянных конструкций помещений огнезащитным препаратом, согласно установленным требованиям ПБ»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ОО, в которых проведена огнезащитная обработка деревянных конструкций помещений огнезащитным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препаратом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установленным требованиям ПБ, В - общее количество </w:t>
            </w: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муниципальных   ОО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Акты готовности  образовательных организаций к новому учебному году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31 августа отчетного года</w:t>
            </w:r>
          </w:p>
        </w:tc>
      </w:tr>
      <w:tr w:rsidR="00B66CB1" w:rsidRPr="00A73BC9" w:rsidTr="001D5CD0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24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«В образовательных организациях установлены противопожарные системы»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ОО, в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и находится в рабочем состоянии противопожарная система, </w:t>
            </w:r>
          </w:p>
          <w:p w:rsidR="00B66CB1" w:rsidRPr="00A73BC9" w:rsidRDefault="00B66CB1" w:rsidP="00B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В - общее количество </w:t>
            </w:r>
            <w:proofErr w:type="gramStart"/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муниципальных</w:t>
            </w:r>
            <w:proofErr w:type="gramEnd"/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ОО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Акты готовности  образовательных организаций к новому учебному году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31 августа отчетного года</w:t>
            </w:r>
          </w:p>
        </w:tc>
      </w:tr>
      <w:tr w:rsidR="00B66CB1" w:rsidRPr="00A73BC9" w:rsidTr="001D5CD0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24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3" w:type="dxa"/>
            <w:shd w:val="clear" w:color="auto" w:fill="FFFFFF"/>
          </w:tcPr>
          <w:p w:rsidR="00B66CB1" w:rsidRPr="003422C9" w:rsidRDefault="00B66CB1" w:rsidP="00B9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«В образовательных организациях на школьные автобусы установлены комплекты  системы автомобильного контрольного устройства, соответствующие требованиям законодательства»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А – количество ОО, в которых на школьные автобусы установлены комплекты  системы автомобильного контрольного устройства, соответствующие требованиям законодательства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</w:t>
            </w: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муниципальных   ОО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Акты </w:t>
            </w: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приемки к новому учебному году школьных автобусов, задействованных в перевозках детей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31 августа отчетного года</w:t>
            </w:r>
          </w:p>
        </w:tc>
      </w:tr>
      <w:tr w:rsidR="00B66CB1" w:rsidRPr="00A73BC9" w:rsidTr="001D5CD0">
        <w:trPr>
          <w:jc w:val="center"/>
        </w:trPr>
        <w:tc>
          <w:tcPr>
            <w:tcW w:w="15891" w:type="dxa"/>
            <w:gridSpan w:val="10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7 «Обеспечение реализации программы «Развитие системы образования Грачевского района»</w:t>
            </w:r>
          </w:p>
        </w:tc>
      </w:tr>
      <w:tr w:rsidR="00B66CB1" w:rsidRPr="00A73BC9" w:rsidTr="001D5CD0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24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B66CB1" w:rsidRPr="00A73BC9" w:rsidRDefault="00B66CB1" w:rsidP="00B9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«Обеспечено функционирование отдела образования администрации Грачевского района»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определяется фактическим количеством органов местного самоуправления в сфере образования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На 31 декабря</w:t>
            </w:r>
          </w:p>
        </w:tc>
      </w:tr>
      <w:tr w:rsidR="00B66CB1" w:rsidRPr="00A73BC9" w:rsidTr="00541044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24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pStyle w:val="af0"/>
              <w:widowControl/>
              <w:rPr>
                <w:rFonts w:ascii="Times New Roman" w:hAnsi="Times New Roman" w:cs="Times New Roman"/>
              </w:rPr>
            </w:pPr>
            <w:r w:rsidRPr="00A73BC9">
              <w:rPr>
                <w:rFonts w:ascii="Times New Roman" w:hAnsi="Times New Roman" w:cs="Times New Roman"/>
              </w:rPr>
              <w:t xml:space="preserve">Мероприятие (результат) «Обеспечена деятельность муниципального казенного учреждения, подведомственного отделу образования </w:t>
            </w:r>
            <w:r w:rsidRPr="00A73BC9">
              <w:rPr>
                <w:rFonts w:ascii="Times New Roman" w:hAnsi="Times New Roman" w:cs="Times New Roman"/>
              </w:rPr>
              <w:lastRenderedPageBreak/>
              <w:t>администрации Грачевского района»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результата определяется фактическим количеством муниципальных казенных учреждений подведомственных отделу </w:t>
            </w: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На 31 декабря</w:t>
            </w:r>
          </w:p>
        </w:tc>
      </w:tr>
      <w:tr w:rsidR="00B66CB1" w:rsidRPr="00A73BC9" w:rsidTr="001D5CD0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24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«Произведены выплаты на содержание ребенка в семье опекуна»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семей, получивших в отчетном периоде единовременное пособие при всех формах устройства детей, лишенных родительского попечения, в семью, </w:t>
            </w:r>
          </w:p>
          <w:p w:rsidR="00B66CB1" w:rsidRPr="00A73BC9" w:rsidRDefault="00B66CB1" w:rsidP="00B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замещающих семей, подавших в отчетном периоде соответствующее заявление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таблица к отчету об исполнении консолидированного бюджета субъекта РФ (форма 0503387), отчет об исполнении бюджета главного распорядителя, получателя средств бюджета (форма 0503127)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Выписка с лицевого счета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20 января года, следующего за отчетным годом</w:t>
            </w:r>
          </w:p>
        </w:tc>
      </w:tr>
      <w:tr w:rsidR="00B66CB1" w:rsidRPr="00A73BC9" w:rsidTr="001D5CD0">
        <w:trPr>
          <w:jc w:val="center"/>
        </w:trPr>
        <w:tc>
          <w:tcPr>
            <w:tcW w:w="58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«Произведены выплаты на содержание детей в приемных семьях и  вознаграждения  приемным родителям»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</w:t>
            </w:r>
          </w:p>
        </w:tc>
        <w:tc>
          <w:tcPr>
            <w:tcW w:w="1843" w:type="dxa"/>
            <w:shd w:val="clear" w:color="auto" w:fill="FFFFFF"/>
          </w:tcPr>
          <w:p w:rsidR="00B66CB1" w:rsidRPr="00A73BC9" w:rsidRDefault="00B66CB1" w:rsidP="00B9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 xml:space="preserve">А – число произведенных выплат на содержание ребенка в семье опекуна в отчетном периоде, </w:t>
            </w:r>
          </w:p>
          <w:p w:rsidR="00B66CB1" w:rsidRPr="00A73BC9" w:rsidRDefault="00B66CB1" w:rsidP="00B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 – общее число назначенных выплат в отчетном периоде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таблица к отчету об исполнении консолидированного бюджета субъекта РФ (форма 0503387), отчет об исполнении бюджета главного распорядителя, получателя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(форма 0503127)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Выписка с лицевого счета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Не позднее 20 января года, следующего за отчетным годом</w:t>
            </w:r>
          </w:p>
        </w:tc>
      </w:tr>
      <w:tr w:rsidR="00B66CB1" w:rsidRPr="00A73BC9" w:rsidTr="001469F1">
        <w:trPr>
          <w:jc w:val="center"/>
        </w:trPr>
        <w:tc>
          <w:tcPr>
            <w:tcW w:w="15891" w:type="dxa"/>
            <w:gridSpan w:val="10"/>
            <w:shd w:val="clear" w:color="auto" w:fill="FFFFFF"/>
            <w:vAlign w:val="center"/>
          </w:tcPr>
          <w:p w:rsidR="00B66CB1" w:rsidRPr="0051095C" w:rsidRDefault="00B66CB1" w:rsidP="00B9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в рамках приоритетного проекта Оренбургской области «Модернизация школьных систем образования»</w:t>
            </w:r>
          </w:p>
        </w:tc>
      </w:tr>
      <w:tr w:rsidR="00B66CB1" w:rsidRPr="00A73BC9" w:rsidTr="00D17B85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66CB1" w:rsidRPr="00D17B85" w:rsidRDefault="00B66CB1" w:rsidP="0024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B66CB1" w:rsidRPr="00D17B85" w:rsidRDefault="00B66CB1" w:rsidP="00B9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CB1" w:rsidRPr="00D17B85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ОС, ПП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CB1" w:rsidRPr="00D17B85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B66CB1" w:rsidRPr="00D17B85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ляется фактическим количеством </w:t>
            </w: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ОО, в </w:t>
            </w:r>
            <w:proofErr w:type="gramStart"/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проведены мероприятия по капитальному ремонту и 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оснащению средствами обучения и воспитания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Отчеты подведомственных учреждений об использовании субсидии на иные цели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 годом</w:t>
            </w:r>
          </w:p>
        </w:tc>
      </w:tr>
      <w:tr w:rsidR="00B66CB1" w:rsidRPr="00A73BC9" w:rsidTr="00D17B85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66CB1" w:rsidRPr="00D17B85" w:rsidRDefault="00B66CB1" w:rsidP="0024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:rsidR="00B66CB1" w:rsidRPr="00D17B85" w:rsidRDefault="00B66CB1" w:rsidP="00B91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(результат) «Количество объектов, в которых обеспечено завершение мероприятий по модернизации школьных систем образования»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CB1" w:rsidRPr="00D17B85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ОС, ПП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CB1" w:rsidRPr="00D17B85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B66CB1" w:rsidRPr="00D17B85" w:rsidRDefault="00B66CB1" w:rsidP="00B9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определяется фактическим количеством ООО, в которых проведены мероприятия по з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авершению работ по капитальному ремонту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 подведомственных организаций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Грачевский район Оренбургской области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Отчеты подведомственных учреждений об использовании субсидии на иные цели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B66CB1" w:rsidRPr="00A73BC9" w:rsidRDefault="00B66CB1" w:rsidP="00B9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C9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 годом</w:t>
            </w:r>
          </w:p>
        </w:tc>
      </w:tr>
    </w:tbl>
    <w:p w:rsidR="00962A94" w:rsidRDefault="00962A94" w:rsidP="00E75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C9" w:rsidRDefault="00A73BC9" w:rsidP="00F57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7C" w:rsidRDefault="0074777C" w:rsidP="00553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32" w:rsidRDefault="000E6132" w:rsidP="00553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32" w:rsidRDefault="000E6132" w:rsidP="00553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32" w:rsidRDefault="000E6132" w:rsidP="00553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880" w:rsidRDefault="00372F0A" w:rsidP="00553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53880"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на 202</w:t>
      </w:r>
      <w:r w:rsidR="005538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3880" w:rsidRPr="005C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15465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6946"/>
        <w:gridCol w:w="1559"/>
        <w:gridCol w:w="1417"/>
        <w:gridCol w:w="1843"/>
        <w:gridCol w:w="2574"/>
      </w:tblGrid>
      <w:tr w:rsidR="00553880" w:rsidRPr="00822FB9" w:rsidTr="009D1D8A">
        <w:trPr>
          <w:trHeight w:val="24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программы,  задачи, 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(Ф.И.О., должность, наименование структурного подразделения администрации района)</w:t>
            </w:r>
          </w:p>
        </w:tc>
      </w:tr>
      <w:tr w:rsidR="00553880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880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53880" w:rsidRPr="00822FB9" w:rsidRDefault="00553880" w:rsidP="009D1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регионального проекта «Современная школа»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553880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22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Задача: обеспечение возможностей профессионального развития и обучения на протяжении всей профессиональной деятельности для педагогических работников, 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современных компетенций и навыков у обучающихся, а также повышение качества образования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BA5BDF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A5BDF" w:rsidRPr="00553880" w:rsidRDefault="00BA5BDF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8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A5BDF" w:rsidRPr="00DB3866" w:rsidRDefault="00BA5BDF" w:rsidP="00BA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«Утверждена (актуализирована) дорожная карта о реализации мероприятий регионального проекта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школа</w:t>
            </w: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» на территории Грачевского района»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A5BDF" w:rsidRPr="00E27A3E" w:rsidRDefault="00BA5BDF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BDF" w:rsidRPr="00E27A3E" w:rsidRDefault="00BA5BDF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A5BDF" w:rsidRPr="00CE4CF4" w:rsidRDefault="00BA5BDF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BDF" w:rsidRPr="00822FB9" w:rsidRDefault="00BA5BDF" w:rsidP="00BA5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BA5BDF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BA5BDF" w:rsidRPr="00553880" w:rsidRDefault="00BA5BDF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8212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A5BDF" w:rsidRPr="00DB3866" w:rsidRDefault="00BA5BDF" w:rsidP="00BA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«Предоставлен отчет о реализации мероприятий регионального проекта»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A5BDF" w:rsidRPr="00DB3866" w:rsidRDefault="00BA5BDF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BDF" w:rsidRPr="00DB3866" w:rsidRDefault="00BA5BDF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A5BDF" w:rsidRPr="00DB3866" w:rsidRDefault="00813F90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BDF" w:rsidRPr="00822FB9" w:rsidRDefault="00BA5BDF" w:rsidP="00BA5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553880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53880" w:rsidRPr="00822FB9" w:rsidRDefault="00553880" w:rsidP="009D1D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в рамках регионального проекта </w:t>
            </w:r>
            <w:r w:rsidRPr="008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«Успех каждого ребенка»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553880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553880" w:rsidRPr="00822FB9" w:rsidRDefault="00553880" w:rsidP="009D1D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Задача: создание условий для  выявления, поддержки и развития способностей и талантов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880" w:rsidRPr="00822FB9" w:rsidRDefault="00553880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0E6132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6132" w:rsidRPr="00822FB9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E6132" w:rsidRPr="00DB3866" w:rsidRDefault="000E6132" w:rsidP="00BA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проведение открытых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раннюю профориентацию и реализуемых с учетом опыта цикла открытых уроков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которых приняли участие дети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0E6132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Миллион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6132" w:rsidRPr="000E6132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0E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132" w:rsidRPr="00822FB9" w:rsidRDefault="000E6132" w:rsidP="000E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0E6132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E6132" w:rsidRPr="00822FB9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E6132" w:rsidRPr="00DB3866" w:rsidRDefault="000E6132" w:rsidP="00BA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«Утверждена (актуализирована) дорожная карта о реализации мероприятий регионального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» на территории Грачевского района»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E27A3E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6132" w:rsidRPr="00E27A3E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132" w:rsidRPr="00822FB9" w:rsidRDefault="000E6132" w:rsidP="00BA5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0E6132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E6132" w:rsidRPr="00DB3866" w:rsidRDefault="000E6132" w:rsidP="00BA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«Предоставлен отчет о реализации мероприятий регионального проекта»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DB3866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6132" w:rsidRPr="00DB3866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DB3866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132" w:rsidRPr="00822FB9" w:rsidRDefault="000E6132" w:rsidP="00BA5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0E6132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747ED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747ED" w:rsidRDefault="000E6132" w:rsidP="009D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в рамках регионального проекта </w:t>
            </w:r>
            <w:r w:rsidRPr="00874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«Патриотическое воспитание граждан Российской Федерации»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0E6132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Задача: обеспечение </w:t>
            </w:r>
            <w:proofErr w:type="gramStart"/>
            <w:r w:rsidRPr="00822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 w:rsidRPr="00822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0E6132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Результат «В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0E6132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«Мониторинг сведений о ежемесячной оплате по ставкам советников директоров по воспитанию и взаимодействию с детскими общественными организациями»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132" w:rsidRPr="00822FB9" w:rsidRDefault="000E6132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806B3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Pr="006806B3" w:rsidRDefault="00C33F7C" w:rsidP="00C33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«Обеспечено увеличение численности детей и молодежи в возрасте 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вовлеченных в социально активную деятельность через увеличение охвата патриотическими проектами»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Pr="00822FB9" w:rsidRDefault="00C33F7C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6B3" w:rsidRPr="00822FB9" w:rsidRDefault="00C33F7C" w:rsidP="00C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Default="00C33F7C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B3" w:rsidRDefault="00C33F7C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Ю.Г.</w:t>
            </w:r>
          </w:p>
          <w:p w:rsidR="00C33F7C" w:rsidRPr="00822FB9" w:rsidRDefault="00C33F7C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6806B3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Pr="00822FB9" w:rsidRDefault="008747ED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Pr="00822FB9" w:rsidRDefault="00C33F7C" w:rsidP="009D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охвата увеличения численности детей и молодежи в возрасте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вовлеченных в социально активную деятельность через увеличение охвата патриотическими проектами»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Pr="00822FB9" w:rsidRDefault="00C33F7C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6B3" w:rsidRPr="00822FB9" w:rsidRDefault="00C33F7C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Default="00C33F7C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F7C" w:rsidRDefault="00C33F7C" w:rsidP="00C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Ю.Г.</w:t>
            </w:r>
          </w:p>
          <w:p w:rsidR="006806B3" w:rsidRPr="00822FB9" w:rsidRDefault="00C33F7C" w:rsidP="00C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6806B3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Pr="00822FB9" w:rsidRDefault="008747ED" w:rsidP="00BA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Pr="00822FB9" w:rsidRDefault="00C33F7C" w:rsidP="00C33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«Созданы условия для развития системы </w:t>
            </w:r>
            <w:proofErr w:type="spellStart"/>
            <w:r w:rsidRPr="00C33F7C">
              <w:rPr>
                <w:rFonts w:ascii="Times New Roman" w:hAnsi="Times New Roman" w:cs="Times New Roman"/>
                <w:sz w:val="24"/>
                <w:szCs w:val="24"/>
              </w:rPr>
              <w:t>межпоколенческого</w:t>
            </w:r>
            <w:proofErr w:type="spellEnd"/>
            <w:r w:rsidRPr="00C33F7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 детей и молодежи»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Pr="00822FB9" w:rsidRDefault="00C33F7C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6B3" w:rsidRPr="00822FB9" w:rsidRDefault="00C33F7C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806B3" w:rsidRDefault="00646D9C" w:rsidP="009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F7C" w:rsidRDefault="00C33F7C" w:rsidP="00C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Ю.Г.</w:t>
            </w:r>
          </w:p>
          <w:p w:rsidR="006806B3" w:rsidRPr="00822FB9" w:rsidRDefault="00C33F7C" w:rsidP="00C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C33F7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33F7C" w:rsidRPr="00822FB9" w:rsidRDefault="008747ED" w:rsidP="00C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33F7C" w:rsidRPr="00822FB9" w:rsidRDefault="00C33F7C" w:rsidP="00C33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условий развития </w:t>
            </w:r>
            <w:r w:rsidRPr="00C33F7C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Pr="00C33F7C">
              <w:rPr>
                <w:rFonts w:ascii="Times New Roman" w:hAnsi="Times New Roman" w:cs="Times New Roman"/>
                <w:sz w:val="24"/>
                <w:szCs w:val="24"/>
              </w:rPr>
              <w:t>межпоколенческого</w:t>
            </w:r>
            <w:proofErr w:type="spellEnd"/>
            <w:r w:rsidRPr="00C33F7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 детей и молодежи»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33F7C" w:rsidRPr="00822FB9" w:rsidRDefault="00C33F7C" w:rsidP="00C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3F7C" w:rsidRPr="00822FB9" w:rsidRDefault="00C33F7C" w:rsidP="00C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33F7C" w:rsidRDefault="00C33F7C" w:rsidP="00C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F7C" w:rsidRDefault="00C33F7C" w:rsidP="00C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Ю.Г.</w:t>
            </w:r>
          </w:p>
          <w:p w:rsidR="00C33F7C" w:rsidRPr="00822FB9" w:rsidRDefault="00C33F7C" w:rsidP="00C3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C">
              <w:rPr>
                <w:rFonts w:ascii="Times New Roman" w:hAnsi="Times New Roman" w:cs="Times New Roman"/>
                <w:sz w:val="24"/>
                <w:szCs w:val="24"/>
              </w:rPr>
              <w:t>Результат «Государственные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Default="00646D9C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Ю.Г.</w:t>
            </w:r>
          </w:p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сведений об оснащении </w:t>
            </w:r>
            <w:r w:rsidRPr="00C33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государственными символами Российской </w:t>
            </w:r>
            <w:proofErr w:type="spellStart"/>
            <w:r w:rsidRPr="00C33F7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33F7C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proofErr w:type="spellEnd"/>
            <w:r w:rsidRPr="00C33F7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муниципальные общеобразовательные организации, в том числе структурные подразделения указанных организаций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Ю.Г.</w:t>
            </w:r>
          </w:p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в рамках регионального проекта </w:t>
            </w:r>
            <w:r w:rsidRPr="008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образовательная среда</w:t>
            </w:r>
            <w:r w:rsidRPr="008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E27A3E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E27A3E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E27A3E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E27A3E" w:rsidRDefault="008747ED" w:rsidP="00874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E95747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3E6B26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E6B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</w:t>
            </w:r>
            <w:r w:rsidRPr="003E6B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равных условий для получения качественного образования обучающихся,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8747ED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E95747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47ED" w:rsidRPr="00DB3866" w:rsidRDefault="008747ED" w:rsidP="0087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«Утверждена (актуализирована) дорожная карта о реализации мероприятий регионального проекта «</w:t>
            </w:r>
            <w:r w:rsidRPr="00DB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</w:t>
            </w: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» на территории Грачевского района»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E27A3E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E27A3E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AC400C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747ED" w:rsidRPr="00DB3866" w:rsidRDefault="008747ED" w:rsidP="0087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«Предоставлен отчет о реализации мероприятий регионального проекта»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DB3866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DB3866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DB3866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1 «Развитие системы дошкольного образования Грачевского района»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Задача: с</w:t>
            </w:r>
            <w:r w:rsidRPr="00822F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оздание условий, направленных на обеспечение общедоступного дошкольного образования детей и развитие системы дошкольного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«Обеспечено оказание муниципальных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дошкольному образованию, обеспечению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воспитанникам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организаций</w:t>
            </w:r>
            <w:r w:rsidRPr="005C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747ED" w:rsidRPr="00822FB9" w:rsidRDefault="008747ED" w:rsidP="0087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«Муниципальное задание на оказание муниципальных услуг (выполнение работ) подведомственным учреждениям  утверждено»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D17B85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1098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747ED" w:rsidRPr="00822FB9" w:rsidRDefault="008747ED" w:rsidP="0087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«Соглашение о порядке и условиях предоставления субсидии на финансовое обеспечение выполнения  муниципального задания на оказание муниципальных услуг (выполнение работ) с подведомственными учреждениями заключено»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D17B85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со дня утверждения муниципального задания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747ED" w:rsidRPr="00822FB9" w:rsidRDefault="008747ED" w:rsidP="0087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«Услуга оказана (работы выполнены)»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.1.1.4.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747ED" w:rsidRPr="00822FB9" w:rsidRDefault="008747ED" w:rsidP="0087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 «Предоставлены отчеты о выполнении муниципального задания на оказание муниципальных услуг (выполнение работ)»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05.04.2024</w:t>
            </w:r>
          </w:p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05.07.2024</w:t>
            </w:r>
          </w:p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до 05.10.2024 </w:t>
            </w:r>
          </w:p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10.12.2024</w:t>
            </w:r>
          </w:p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«Доля родителей (законных представителей), воспользовавшихся правом на получение компенсации части родительской платы за присмотр и уход за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осуществляющих образовательную деятельность по образовательным программам дошкольного образования, в общей численности родителей (законных представителей), имеющих указанное право»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Андреева А.Н., методист МКУ «ИМЦ»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«Мониторинг сведений о выплате </w:t>
            </w: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части родительской платы за присмотр и уход за детьми ОО, осуществляющих образовательную деятельность по образовательным программам дошкольного образования, в общей численности родителей (законных представителей)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D17B85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8747ED" w:rsidRPr="00D17B85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8747ED" w:rsidRPr="00D17B85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Андреева А.Н., методист МКУ «ИМЦ»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2 </w:t>
            </w:r>
            <w:r w:rsidRPr="008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начального общего, основного общего, среднего общего образования в общеобразовательных организациях Грачевского района»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Задача: о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рганизация предоставления, повышение качества общего образования по основным общеобразовательным программам на территории муниципального образования Грачевский район, обеспечение равного доступа к качественному образованию для всех категорий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«Обеспечено оказание  муниципальных услуг по реализации основных общеобразовательных программ начального общего, основного общего, среднего общего образования  муниципальными общеобразовательными организациями»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8747ED" w:rsidRPr="00822FB9" w:rsidRDefault="008747ED" w:rsidP="0087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«Муниципальное задание на оказание муниципальных услуг (выполнение работ) подведомственным учреждениям  утверждено»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D17B85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8747ED" w:rsidRPr="00822FB9" w:rsidRDefault="008747ED" w:rsidP="0087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«Соглашение о порядке и условиях предоставления субсидии на финансовое обеспечение выполнения  муниципального задания на оказание муниципальных услуг 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(выполнение работ) с подведомственными учреждениями заключено»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D17B85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рабочих дней со дня утверждения 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задания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747ED" w:rsidRPr="00822FB9" w:rsidRDefault="008747ED" w:rsidP="0087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«Услуга оказана (работы выполнены)»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.1.1.4.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747ED" w:rsidRPr="00822FB9" w:rsidRDefault="008747ED" w:rsidP="0087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 «Предоставлены отчеты о выполнении муниципального задания на оказание муниципальных услуг (выполнение работ)»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05.04.2024</w:t>
            </w:r>
          </w:p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05.07.2024</w:t>
            </w:r>
          </w:p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05.10.2024</w:t>
            </w:r>
          </w:p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10.12.2024</w:t>
            </w:r>
          </w:p>
          <w:p w:rsidR="008747ED" w:rsidRPr="00D17B85" w:rsidRDefault="008747ED" w:rsidP="0087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9C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Pr="007F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«Обеспечены выплаты денежного вознаграждения за классное руководство, предоставляемые педагогическим работникам образовательных организаций, ежемесячно</w:t>
            </w: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DD48E6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Контрольная точка «Выплаты педагогическим работникам </w:t>
            </w:r>
            <w:proofErr w:type="gramStart"/>
            <w:r w:rsidRPr="00822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муниципальных</w:t>
            </w:r>
            <w:proofErr w:type="gramEnd"/>
            <w:r w:rsidRPr="00822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ОО осуществлены»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«Мониторинг сведений о ежемесячном денежном вознаграждении за классное руководство педагогам Грачевского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«Проведены мероприятия по мотивации педагогов к повышению качества работы»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Бактинязова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А.К., директор МКУ «ИМЦ»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«Мониторинг проведенных мероприятий по мотивации педагогов к повышению качества работы»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Бактинязова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А.К., директор МКУ «ИМЦ»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о</w:t>
            </w: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 о количестве педагогов,  принимающих участие в конкурсах профессионального мастерства, семинарах, конференциях»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Бактинязова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А.К., директор МКУ «ИМЦ»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381CC0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</w:t>
            </w:r>
            <w:r w:rsidRPr="007F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ремонтные, противоаварийные, противопожарные мероприятия в общеобразовательных организациях»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7F39EF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0E6132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A7606D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8747ED" w:rsidRPr="007F39EF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«Заключены соглашения о предоставлении из бюджета Грачевского района субсидии подведомственным учреждениям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450AD8" w:rsidRDefault="00450AD8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47ED" w:rsidRPr="00450AD8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450AD8" w:rsidRPr="00450AD8" w:rsidRDefault="00450AD8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D8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:rsidR="00450AD8" w:rsidRPr="00450AD8" w:rsidRDefault="00450AD8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D8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8747ED" w:rsidRDefault="00450AD8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D8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D1621B" w:rsidRPr="00450AD8" w:rsidRDefault="00D1621B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7F39EF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0E6132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A7606D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8747ED" w:rsidRPr="007F39EF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об использовании субсидии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числа месяца, </w:t>
            </w:r>
            <w:r w:rsidRPr="007F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следующего за отчетным кварталом, </w:t>
            </w:r>
          </w:p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за отчетный финансовый год – до 15 января года, следующего за отчетным годом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подведомственных </w:t>
            </w:r>
            <w:r w:rsidRPr="007F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</w:tr>
      <w:tr w:rsidR="008747ED" w:rsidRPr="00822FB9" w:rsidTr="000E6132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A7606D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6.1.3.6.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8747ED" w:rsidRPr="007F39EF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 достижении значения результата предоставления субсидии»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месяца, следующего за отчетным кварталом, за отчетный финансовый год – до 15 января года, следующего за отчетным годом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7F39EF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«Реализованы инициативы учащихся старших классов общеобразовательных организаций в рамках проекта «Школьный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«Информирование общеобразовательных организаций о  начале приема заявок на участие в проекте «Школьный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«Отбор общеобразовательных организаций для участия в проекте «Школьный бюджет»»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«Заключены соглашения о предоставлении из бюджета Грачевского района субсидии подведомственным учреждениям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9E2FE1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47ED" w:rsidRPr="009E2FE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об использовании субсидии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числа месяца, следующего за отчетным кварталом, </w:t>
            </w:r>
          </w:p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год – до 15 января года, следующего за </w:t>
            </w:r>
            <w:proofErr w:type="gram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подведомственных учреждений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 достижении значения результата предоставления субсидии»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месяца, следующего за отчетным кварталом, за отчетный финансовый год – до 15 января года, следующего за отчетным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8747ED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«Мониторинг результатов реализации проекта «Школьный бюджет»»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7ED" w:rsidRPr="00822FB9" w:rsidRDefault="008747ED" w:rsidP="0087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1E2BBA" w:rsidRPr="00822FB9" w:rsidTr="000627B6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1E2BBA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1E2BBA" w:rsidRPr="00822FB9" w:rsidRDefault="001E2BBA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E2BBA" w:rsidRPr="00822FB9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E2BBA" w:rsidRPr="00822FB9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E2BBA" w:rsidRPr="00822FB9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A" w:rsidRPr="00822FB9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1E2BBA" w:rsidRPr="00822FB9" w:rsidTr="000627B6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1E2BBA" w:rsidRPr="001E2BBA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1E2BBA" w:rsidRPr="001E2BBA" w:rsidRDefault="001E2BBA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55B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«Заключены соглашения о предоставлении из бюджета Грачевского района субсидии подведомственным учреждениям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1E2BBA" w:rsidRPr="007F39EF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2BBA" w:rsidRPr="007F39EF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1E2BBA" w:rsidRPr="00450AD8" w:rsidRDefault="000627B6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7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9255B" w:rsidRPr="000627B6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A" w:rsidRPr="007F39EF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7F39EF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1E2BBA" w:rsidRPr="00822FB9" w:rsidTr="000627B6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1E2BBA" w:rsidRPr="001E2BBA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1E2BBA" w:rsidRPr="001E2BBA" w:rsidRDefault="001E2BBA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55B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об использовании субсидии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1E2BBA" w:rsidRPr="007F39EF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2BBA" w:rsidRPr="007F39EF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1E2BBA" w:rsidRPr="007F39EF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числа месяца, следующего за отчетным кварталом, </w:t>
            </w:r>
          </w:p>
          <w:p w:rsidR="001E2BBA" w:rsidRPr="007F39EF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за отчетный финансовый год – до 15 января года, следующего за отчетным годом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A" w:rsidRPr="007F39EF" w:rsidRDefault="001E2BBA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F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0627B6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BA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 достижении значения результата предоставления субсидии»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B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B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B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числа месяца, 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отчетным кварталом, за отчетный финансовый год – до 15 января года, следующего за отчетным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B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подведомственных 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3 </w:t>
            </w:r>
            <w:r w:rsidRPr="008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воспитания и системы дополнительного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Грачевском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районе</w:t>
            </w:r>
            <w:r w:rsidRPr="008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Создание условий для модернизации и устойчивого развития сферы дополнительного образования, обеспечивающих расширение спектра образовательных услуг и разнообразия программ для разнообразия программ для разностороннего развития и самореализации подрастающего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«Обеспечено оказание муниципальных услуг по реализации дополнительных общеобразовательных программ муниципальными организациями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3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E2FE1" w:rsidRPr="009E2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3ED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«Муниципальное задание на оказание муниципальных услуг (выполнение работ) подведомственным учреждениям  утверждено»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17B8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«Соглашение о порядке и условиях предоставления субсидии на финансовое обеспечение выполнения  муниципального задания на оказание муниципальных услуг (выполнение работ) с подведомственными учреждениями заключено»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17B8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со дня утверждения муниципального задания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«Услуга оказана (работы выполнены)»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 «Предоставлены отчеты о выполнении муниципального задания на оказание муниципальных услуг (выполнение работ)»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05.04.2024</w:t>
            </w:r>
          </w:p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05.07.2024</w:t>
            </w:r>
          </w:p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05.10.2024</w:t>
            </w:r>
          </w:p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10.12.2024</w:t>
            </w:r>
          </w:p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«Обеспечено оказание муниципальных услуг по реализации дополнительных образовательных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 подготовки»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46D9C" w:rsidRPr="00822FB9" w:rsidRDefault="00646D9C" w:rsidP="009E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E2FE1" w:rsidRPr="009E2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646D9C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«Муниципальное задание на оказание муниципальных услуг (выполнение работ) подведомственным учреждениям  утверждено»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«Соглашение о порядке и условиях предоставления субсидии на финансовое обеспечение выполнения  муниципального задания на оказание муниципальных услуг (выполнение работ) с подведомственными учреждениями заключено»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17B8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со дня утверждения муниципального задания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«Услуга оказана (работы выполнены)»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 «Предоставлены отчеты о выполнении муниципального задания на оказание муниципальных услуг (выполнение работ)»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05.04.2024</w:t>
            </w:r>
          </w:p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05.07.2024</w:t>
            </w:r>
          </w:p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до 05.10.2024 </w:t>
            </w:r>
          </w:p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10.12.2024</w:t>
            </w:r>
          </w:p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01372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729">
              <w:rPr>
                <w:rFonts w:ascii="Times New Roman" w:hAnsi="Times New Roman" w:cs="Times New Roman"/>
                <w:i/>
                <w:sz w:val="24"/>
                <w:szCs w:val="24"/>
              </w:rPr>
              <w:t>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01372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3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Задача: Внедрение и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646D9C" w:rsidRPr="00822FB9" w:rsidTr="00D47D2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«Обеспечено функционирование системы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3053ED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«Муниципальное задание на оказание муниципальных услуг (выполнение работ) подведомственным учреждениям  утверждено»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17B8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«Соглашение о порядке и условиях предоставления субсидии на финансовое обеспечение выполнения  муниципального задания на оказание муниципальных услуг (выполнение работ) с подведомственными учреждениями заключено»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17B8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со дня утверждения муниципального задания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«Услуга оказана (работы выполнены)»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 «Предоставлены отчеты о выполнении муниципального задания на оказание муниципальных услуг (выполнение работ)»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05.04.2024</w:t>
            </w:r>
          </w:p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05.07.2024</w:t>
            </w:r>
          </w:p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 xml:space="preserve">до 05.10.2024 </w:t>
            </w:r>
          </w:p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до 10.12.2024</w:t>
            </w:r>
          </w:p>
          <w:p w:rsidR="00646D9C" w:rsidRPr="00D17B85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«Заключено соглашение о предоставлении субсидии на финансовое обеспечение (возмещение) затрат, связанных с оказанием муниципальных услуг в соответствии с социальным сертификатом»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«Услуга оказана (работы выполнены)»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точка  «Предоставлены отчеты об исполнении соглашения о предоставлении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7272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727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(возмещение) затрат, связанных с оказанием муниципальных услуг в соответствии с социальным сертификатом»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4 </w:t>
            </w:r>
            <w:r w:rsidRPr="008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«Совершенствование организации питания в общеобразовательных организациях Грачевского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Задача: с</w:t>
            </w:r>
            <w:r w:rsidRPr="00822F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оздание эффективной системы школьного питания, ориентированной на сохранение и укрепление здоровья обучающихся общеобразовательных организаций посредством обеспечения их горячим питанием, улучшения рациона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</w:t>
            </w:r>
            <w:proofErr w:type="gramStart"/>
            <w:r w:rsidR="00FD40D9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="00FD40D9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горячим питанием обучающиеся, получающие</w:t>
            </w:r>
            <w:r w:rsidR="00FD40D9" w:rsidRPr="005C743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 в государственных и муниципальных образовательных организациях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DD48E6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DD48E6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«Заключены соглашения о предоставлении из бюджета Грачевского района субсидии подведомственным учреждениям на иные цели»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об использовании субсидии на иные цели»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числа месяца, следующего за отчетным кварталом, </w:t>
            </w:r>
          </w:p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финансовый год 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 15 января года, следующего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подведомственных учреждений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 достижении значения результата предоставления субсидии»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месяца, следующего за отчетным кварталом, за отчетный финансовый год – до 15 января года, следующего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«Доля общеобразовательных организаций, обеспечивающих питание обучающихся 5-11 классов во время обучения»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«Заключены соглашения о предоставлении из бюджета Грачевского района субсидии подведомственным учреждениям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об использовании субсидии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числа месяца, следующего за отчетным кварталом, </w:t>
            </w:r>
          </w:p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финансовый год – до 15 января года, следующего за отчетным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 достижении значения результата предоставления субсидии»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числа месяца, следующего за отчетным кварталом, за отчетный 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 – до 15 января года, следующего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подведомственных учреждений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D47D2D">
              <w:rPr>
                <w:rFonts w:ascii="Times New Roman" w:hAnsi="Times New Roman" w:cs="Times New Roman"/>
                <w:sz w:val="24"/>
                <w:szCs w:val="24"/>
              </w:rPr>
              <w:t>.1.6.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«Охват двухразовым бесплатным питанием </w:t>
            </w:r>
            <w:proofErr w:type="gramStart"/>
            <w:r w:rsidRPr="00D47D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7D2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в том числе осваивающих образовательные программы начального общего, основного общего или среднего образования на дому»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2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D47D2D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D2D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D47D2D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.1.6.1.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«Заключены соглашения о предоставлении из бюджета Грачевского района субсидии подведомственным учреждениям на иные цели»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.1.6.2.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об использовании субсидии на иные цели»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числа месяца, следующего за отчетным кварталом, </w:t>
            </w:r>
          </w:p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финансовый год – до 15 января года, следующего за отчетным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.1.6.3.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 достижении значения результата предоставления субсидии»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месяца, следующего за отчетным кварталом, за отчетный финансовый год – до 15 января года, следующего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5 «Организация летнего отдыха и оздоровления учащихся»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.1.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2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Задача: с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оздание условий, обеспечивающих доступность летнего 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отдыха и оздоровления учащихся на базе общеобразовательных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«На базе общеобразовательных организаций созданы условия для открытия лагерей дневного пребывания»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</w:t>
            </w:r>
          </w:p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.2.1.1.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«Подготовлен </w:t>
            </w:r>
            <w:r w:rsidRPr="00822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сводный отчет по итогам ЛДП»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 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6 «Безопасность образовательных организаций Грачевского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Задача: о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беспечение безопасных условий </w:t>
            </w:r>
            <w:proofErr w:type="gramStart"/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«В образовательных организациях системы электроснабжения приведены в нормативное состояние и проведено обязательное энергетическое обследование»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</w:t>
            </w:r>
          </w:p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«Оформлены </w:t>
            </w: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2F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кты готовности  образовательных организаций к 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овому 2024-2025</w:t>
            </w:r>
            <w:r w:rsidRPr="00822F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 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«В образовательных организациях пути эвакуации и эвакуационные выходы приведены в нормативное состояние»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</w:t>
            </w:r>
          </w:p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«Оформлены </w:t>
            </w: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2F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кты готовности  образоват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ельных организаций к новому 2024-2025</w:t>
            </w:r>
            <w:r w:rsidRPr="00822F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 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«В образовательных организациях проведена огнезащитная обработка деревянных конструкций помещений огнезащитным препаратом, согласно установленным требованиям ПБ»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</w:t>
            </w:r>
          </w:p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«Оформлены </w:t>
            </w: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2F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кты готовности  образоват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ельных организаций к новому 2024-2025</w:t>
            </w:r>
            <w:r w:rsidRPr="00822F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 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«В образовательных организациях установлены противопожарные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</w:t>
            </w:r>
          </w:p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«Оформлены </w:t>
            </w: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2F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кты готовности  образоват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ельных организаций к новому 2024-2025</w:t>
            </w:r>
            <w:r w:rsidRPr="00822F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 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«В образовательных организациях на 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автобусы установлены комплекты  системы автомобильного контрольного устройства, соответствующие требованиям законодательства»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</w:t>
            </w:r>
          </w:p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«Оформлены </w:t>
            </w:r>
            <w:r w:rsidRPr="00822F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приемки к новому 2024-2025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 школьных автобусов, задействованных в перевозках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Расулова С.И., ведущий специалист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7 «Обеспечение реализации программы «Развитие системы образования Грачевского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Задача: с</w:t>
            </w: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оздание организационных, информационных, нормативно-правовых, финансовых, кадровых, методических и иных условий для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«Обеспечено функционирование отдела образования администрации Грачевского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«Обеспечена деятельность муниципального казенного учреждения, подведомственного отделу образования администрации Грачевского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«Произведены выплаты на содержание ребенка в семье опекуна»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Гончарова Е.Ю., заместитель директора - начальник отдела учета учреждений образования МКУ ЦБУ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(действует)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 о назначении и выплате денежных средств опекуну»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С.А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822FB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отдела по делам несовершеннолетних, опеке и попечительству над гражданами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«Выплаты осуществлены»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Гончарова Е.Ю., заместитель директора - начальник отдела учета учреждений образования МКУ ЦБУ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«Произведены выплаты на содержание детей в приемных семьях и  вознаграждения  приемным родителям»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Е.Ю., заместитель директора - начальник отдела учета учреждений 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МКУ ЦБУ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(действует)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района о разрешении создания приемной семьи, передаче детей на воспитание в приемную семью и заключении договора о передаче детей на воспитание в приемную семью»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С.А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822FB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отдела по делам несовершеннолетних, опеке и попечительству над гражданами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(действует)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 приемной семье»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С.А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822FB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отдела по делам несовершеннолетних, опеке и попечительству над гражданами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.1.4.3.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«Выплаты осуществлены»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Гончарова Е.Ю., заместитель директора - начальник отдела учета учреждений образования МКУ ЦБУ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17B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D17B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приоритетного проекта Оренбургской области «Модернизация школьных систем образования»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D17B8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D17B8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D17B8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D17B8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CE4CF4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C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12</w:t>
            </w:r>
            <w:r w:rsidRPr="00CE4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.1.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CE4CF4" w:rsidRDefault="00646D9C" w:rsidP="001E2B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4C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Задача: </w:t>
            </w:r>
            <w:r w:rsidRPr="00CE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техническое состояние зданий общеобразовательных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CE4CF4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CF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CE4CF4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CF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46D9C" w:rsidRPr="00CE4CF4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CF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CE4CF4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CF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646D9C" w:rsidRPr="00822FB9" w:rsidTr="009D1D8A">
        <w:trPr>
          <w:trHeight w:val="5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46D9C" w:rsidRPr="007624A5" w:rsidRDefault="00646D9C" w:rsidP="001E2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</w:t>
            </w:r>
            <w:r w:rsidRPr="0074777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  <w:r w:rsidRPr="00D17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CE4CF4" w:rsidRDefault="00646D9C" w:rsidP="001E2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CE4CF4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CE4CF4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CE4CF4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CE4CF4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12.1.1.1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«Заключены соглашения о предоставлении из бюджета Грачевского района субсидии подведомственным учреждениям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E1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12.1.1.2.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об использовании субсидии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5C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</w:t>
            </w:r>
            <w:r w:rsidR="005C018A">
              <w:rPr>
                <w:rFonts w:ascii="Times New Roman" w:hAnsi="Times New Roman" w:cs="Times New Roman"/>
                <w:sz w:val="24"/>
                <w:szCs w:val="24"/>
              </w:rPr>
              <w:t>рабочего дня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 </w:t>
            </w:r>
            <w:r w:rsidR="005C018A">
              <w:rPr>
                <w:rFonts w:ascii="Times New Roman" w:hAnsi="Times New Roman" w:cs="Times New Roman"/>
                <w:sz w:val="24"/>
                <w:szCs w:val="24"/>
              </w:rPr>
              <w:t>кварталом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12.1.1.3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 достижении значения результата предоставления субсидии»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5C0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</w:t>
            </w:r>
            <w:r w:rsidR="005C018A">
              <w:rPr>
                <w:rFonts w:ascii="Times New Roman" w:hAnsi="Times New Roman" w:cs="Times New Roman"/>
                <w:sz w:val="24"/>
                <w:szCs w:val="24"/>
              </w:rPr>
              <w:t>рабочего дня</w:t>
            </w: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, следующего за </w:t>
            </w:r>
            <w:r w:rsidR="005C018A">
              <w:rPr>
                <w:rFonts w:ascii="Times New Roman" w:hAnsi="Times New Roman" w:cs="Times New Roman"/>
                <w:sz w:val="24"/>
                <w:szCs w:val="24"/>
              </w:rPr>
              <w:t>отчетным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F9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(результат) «Количество объектов, в которых обеспечено завершение мероприятий по модернизации школьных систем образования»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CE4CF4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12.1.2.1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«Заключены соглашения о предоставлении из бюджета Грачевского района субсидии подведомственным учреждениям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90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отдела образования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12.1.2.2.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об использовании субсидии на иные цели»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числа месяца, следующего за отчетным кварталом, </w:t>
            </w:r>
          </w:p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финансовый год – до 15 января года, следующего за отчетным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646D9C" w:rsidRPr="00822FB9" w:rsidTr="00EF615D">
        <w:trPr>
          <w:trHeight w:val="5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7624A5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CF4">
              <w:rPr>
                <w:rFonts w:ascii="Times New Roman" w:hAnsi="Times New Roman" w:cs="Times New Roman"/>
                <w:sz w:val="24"/>
                <w:szCs w:val="24"/>
              </w:rPr>
              <w:t>12.1.2.3.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9C" w:rsidRPr="00822FB9" w:rsidRDefault="00646D9C" w:rsidP="001E2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«Предоставлен отчет о достижении значения результата предоставления субсидии»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месяца, следующего за отчетным кварталом, за отчетный финансовый год – до 15 января года, следующего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D9C" w:rsidRPr="00822FB9" w:rsidRDefault="00646D9C" w:rsidP="001E2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9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</w:tbl>
    <w:p w:rsidR="0004418A" w:rsidRDefault="0004418A" w:rsidP="00553880">
      <w:pPr>
        <w:rPr>
          <w:rFonts w:ascii="Times New Roman" w:hAnsi="Times New Roman" w:cs="Times New Roman"/>
          <w:sz w:val="27"/>
          <w:szCs w:val="27"/>
        </w:rPr>
      </w:pPr>
    </w:p>
    <w:p w:rsidR="0004418A" w:rsidRPr="005C743A" w:rsidRDefault="0004418A" w:rsidP="00553880">
      <w:pPr>
        <w:rPr>
          <w:rFonts w:ascii="Times New Roman" w:hAnsi="Times New Roman" w:cs="Times New Roman"/>
          <w:sz w:val="27"/>
          <w:szCs w:val="27"/>
        </w:rPr>
      </w:pPr>
    </w:p>
    <w:sectPr w:rsidR="0004418A" w:rsidRPr="005C743A" w:rsidSect="00286F92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F43" w:rsidRDefault="00657F43" w:rsidP="000624BA">
      <w:pPr>
        <w:spacing w:after="0" w:line="240" w:lineRule="auto"/>
      </w:pPr>
      <w:r>
        <w:separator/>
      </w:r>
    </w:p>
  </w:endnote>
  <w:endnote w:type="continuationSeparator" w:id="1">
    <w:p w:rsidR="00657F43" w:rsidRDefault="00657F43" w:rsidP="0006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F43" w:rsidRDefault="00657F43" w:rsidP="000624BA">
      <w:pPr>
        <w:spacing w:after="0" w:line="240" w:lineRule="auto"/>
      </w:pPr>
      <w:r>
        <w:separator/>
      </w:r>
    </w:p>
  </w:footnote>
  <w:footnote w:type="continuationSeparator" w:id="1">
    <w:p w:rsidR="00657F43" w:rsidRDefault="00657F43" w:rsidP="00062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E00"/>
    <w:multiLevelType w:val="hybridMultilevel"/>
    <w:tmpl w:val="1522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D4448"/>
    <w:multiLevelType w:val="hybridMultilevel"/>
    <w:tmpl w:val="FABCBDB8"/>
    <w:lvl w:ilvl="0" w:tplc="0419000F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892"/>
    <w:rsid w:val="00007839"/>
    <w:rsid w:val="00007A66"/>
    <w:rsid w:val="00011EBD"/>
    <w:rsid w:val="00013729"/>
    <w:rsid w:val="000164AB"/>
    <w:rsid w:val="00027304"/>
    <w:rsid w:val="00027DCC"/>
    <w:rsid w:val="000314F5"/>
    <w:rsid w:val="0003510D"/>
    <w:rsid w:val="00035671"/>
    <w:rsid w:val="00035C6C"/>
    <w:rsid w:val="00040380"/>
    <w:rsid w:val="0004418A"/>
    <w:rsid w:val="0004436E"/>
    <w:rsid w:val="00050E00"/>
    <w:rsid w:val="00055E23"/>
    <w:rsid w:val="000624BA"/>
    <w:rsid w:val="000627B6"/>
    <w:rsid w:val="0006598D"/>
    <w:rsid w:val="0006626B"/>
    <w:rsid w:val="0006796F"/>
    <w:rsid w:val="0007038A"/>
    <w:rsid w:val="0007063D"/>
    <w:rsid w:val="000768CE"/>
    <w:rsid w:val="000768D2"/>
    <w:rsid w:val="00076914"/>
    <w:rsid w:val="00076955"/>
    <w:rsid w:val="00077432"/>
    <w:rsid w:val="0008094B"/>
    <w:rsid w:val="0008503F"/>
    <w:rsid w:val="00085145"/>
    <w:rsid w:val="00087DCB"/>
    <w:rsid w:val="000903C6"/>
    <w:rsid w:val="00096EA2"/>
    <w:rsid w:val="000A0965"/>
    <w:rsid w:val="000A53A6"/>
    <w:rsid w:val="000A66E0"/>
    <w:rsid w:val="000B161B"/>
    <w:rsid w:val="000B1A89"/>
    <w:rsid w:val="000C2567"/>
    <w:rsid w:val="000C2D36"/>
    <w:rsid w:val="000C5A6B"/>
    <w:rsid w:val="000D6D84"/>
    <w:rsid w:val="000E2E0F"/>
    <w:rsid w:val="000E3CA1"/>
    <w:rsid w:val="000E3F72"/>
    <w:rsid w:val="000E57A9"/>
    <w:rsid w:val="000E6132"/>
    <w:rsid w:val="000E7E22"/>
    <w:rsid w:val="000F0896"/>
    <w:rsid w:val="000F0F10"/>
    <w:rsid w:val="000F327D"/>
    <w:rsid w:val="000F60DC"/>
    <w:rsid w:val="00104EB2"/>
    <w:rsid w:val="00107928"/>
    <w:rsid w:val="0011544E"/>
    <w:rsid w:val="00116C38"/>
    <w:rsid w:val="00124ABD"/>
    <w:rsid w:val="0012552C"/>
    <w:rsid w:val="00127BA6"/>
    <w:rsid w:val="00131B15"/>
    <w:rsid w:val="0013228E"/>
    <w:rsid w:val="001328D6"/>
    <w:rsid w:val="00133023"/>
    <w:rsid w:val="00133FD0"/>
    <w:rsid w:val="00135D7C"/>
    <w:rsid w:val="00141C0E"/>
    <w:rsid w:val="0014473B"/>
    <w:rsid w:val="00145527"/>
    <w:rsid w:val="00145BBB"/>
    <w:rsid w:val="001469F1"/>
    <w:rsid w:val="00153A7E"/>
    <w:rsid w:val="001647DE"/>
    <w:rsid w:val="0016525A"/>
    <w:rsid w:val="00165578"/>
    <w:rsid w:val="00170441"/>
    <w:rsid w:val="00170F61"/>
    <w:rsid w:val="001753DD"/>
    <w:rsid w:val="00175761"/>
    <w:rsid w:val="00175EBA"/>
    <w:rsid w:val="0017660C"/>
    <w:rsid w:val="00176D00"/>
    <w:rsid w:val="00182394"/>
    <w:rsid w:val="001832E0"/>
    <w:rsid w:val="00185110"/>
    <w:rsid w:val="0019172D"/>
    <w:rsid w:val="00194EAA"/>
    <w:rsid w:val="00194F64"/>
    <w:rsid w:val="001952DA"/>
    <w:rsid w:val="001A01A0"/>
    <w:rsid w:val="001A2C08"/>
    <w:rsid w:val="001A62C3"/>
    <w:rsid w:val="001B3FCD"/>
    <w:rsid w:val="001C1709"/>
    <w:rsid w:val="001C467B"/>
    <w:rsid w:val="001C4F45"/>
    <w:rsid w:val="001D4E76"/>
    <w:rsid w:val="001D5CD0"/>
    <w:rsid w:val="001E25B5"/>
    <w:rsid w:val="001E2BBA"/>
    <w:rsid w:val="001F123C"/>
    <w:rsid w:val="001F31E4"/>
    <w:rsid w:val="00204D1F"/>
    <w:rsid w:val="0020704D"/>
    <w:rsid w:val="002116B5"/>
    <w:rsid w:val="0021481E"/>
    <w:rsid w:val="0021491C"/>
    <w:rsid w:val="00215F11"/>
    <w:rsid w:val="0021769A"/>
    <w:rsid w:val="002302A7"/>
    <w:rsid w:val="002314E5"/>
    <w:rsid w:val="0023271F"/>
    <w:rsid w:val="002347BE"/>
    <w:rsid w:val="00234FDA"/>
    <w:rsid w:val="0023632A"/>
    <w:rsid w:val="002401A7"/>
    <w:rsid w:val="00240C33"/>
    <w:rsid w:val="00242ABD"/>
    <w:rsid w:val="002446F7"/>
    <w:rsid w:val="002447CE"/>
    <w:rsid w:val="00245E1D"/>
    <w:rsid w:val="00246164"/>
    <w:rsid w:val="002511BA"/>
    <w:rsid w:val="00252D83"/>
    <w:rsid w:val="002575D8"/>
    <w:rsid w:val="00260960"/>
    <w:rsid w:val="00273AE2"/>
    <w:rsid w:val="0028605D"/>
    <w:rsid w:val="00286F92"/>
    <w:rsid w:val="00290F47"/>
    <w:rsid w:val="002A06B2"/>
    <w:rsid w:val="002A18F3"/>
    <w:rsid w:val="002A2C81"/>
    <w:rsid w:val="002A4728"/>
    <w:rsid w:val="002A4B9A"/>
    <w:rsid w:val="002B049B"/>
    <w:rsid w:val="002C1354"/>
    <w:rsid w:val="002C58F2"/>
    <w:rsid w:val="002C5A79"/>
    <w:rsid w:val="002C6AF9"/>
    <w:rsid w:val="002C7641"/>
    <w:rsid w:val="002D1FE2"/>
    <w:rsid w:val="002D3FEF"/>
    <w:rsid w:val="002D530F"/>
    <w:rsid w:val="002D6937"/>
    <w:rsid w:val="002F1683"/>
    <w:rsid w:val="002F2DF8"/>
    <w:rsid w:val="002F6DAC"/>
    <w:rsid w:val="00302EAA"/>
    <w:rsid w:val="00303205"/>
    <w:rsid w:val="00303E5D"/>
    <w:rsid w:val="003053ED"/>
    <w:rsid w:val="00305D5A"/>
    <w:rsid w:val="00306843"/>
    <w:rsid w:val="003112F2"/>
    <w:rsid w:val="003148C9"/>
    <w:rsid w:val="00315EA6"/>
    <w:rsid w:val="003162E2"/>
    <w:rsid w:val="003213AD"/>
    <w:rsid w:val="00331FFF"/>
    <w:rsid w:val="003363D1"/>
    <w:rsid w:val="003416BD"/>
    <w:rsid w:val="003422C9"/>
    <w:rsid w:val="00347D05"/>
    <w:rsid w:val="00351B94"/>
    <w:rsid w:val="00351E44"/>
    <w:rsid w:val="00361132"/>
    <w:rsid w:val="0036245A"/>
    <w:rsid w:val="00363F49"/>
    <w:rsid w:val="003727F5"/>
    <w:rsid w:val="00372F0A"/>
    <w:rsid w:val="00376363"/>
    <w:rsid w:val="003815B6"/>
    <w:rsid w:val="00381CC0"/>
    <w:rsid w:val="003834B6"/>
    <w:rsid w:val="00383D51"/>
    <w:rsid w:val="00385F18"/>
    <w:rsid w:val="00385F76"/>
    <w:rsid w:val="00385FAA"/>
    <w:rsid w:val="00386BC6"/>
    <w:rsid w:val="00386DD0"/>
    <w:rsid w:val="00392A5D"/>
    <w:rsid w:val="003939C5"/>
    <w:rsid w:val="003A05B3"/>
    <w:rsid w:val="003A0A19"/>
    <w:rsid w:val="003A5BCD"/>
    <w:rsid w:val="003A60CD"/>
    <w:rsid w:val="003A6B2C"/>
    <w:rsid w:val="003B2CC6"/>
    <w:rsid w:val="003B3C4D"/>
    <w:rsid w:val="003B4AAD"/>
    <w:rsid w:val="003B50A0"/>
    <w:rsid w:val="003C2CE2"/>
    <w:rsid w:val="003C6663"/>
    <w:rsid w:val="003C7504"/>
    <w:rsid w:val="003C7A38"/>
    <w:rsid w:val="003D394E"/>
    <w:rsid w:val="003D3D26"/>
    <w:rsid w:val="003D4B80"/>
    <w:rsid w:val="003E3B81"/>
    <w:rsid w:val="003E57FA"/>
    <w:rsid w:val="003E5B3C"/>
    <w:rsid w:val="003E6B26"/>
    <w:rsid w:val="003F0E1C"/>
    <w:rsid w:val="003F2209"/>
    <w:rsid w:val="003F6B29"/>
    <w:rsid w:val="0040562B"/>
    <w:rsid w:val="00410444"/>
    <w:rsid w:val="00410BCA"/>
    <w:rsid w:val="00414749"/>
    <w:rsid w:val="00415B96"/>
    <w:rsid w:val="00422BDE"/>
    <w:rsid w:val="00433148"/>
    <w:rsid w:val="00436426"/>
    <w:rsid w:val="00437552"/>
    <w:rsid w:val="004415B9"/>
    <w:rsid w:val="0044232B"/>
    <w:rsid w:val="00446F74"/>
    <w:rsid w:val="00450AD8"/>
    <w:rsid w:val="00452C85"/>
    <w:rsid w:val="004554E0"/>
    <w:rsid w:val="00456472"/>
    <w:rsid w:val="00462C30"/>
    <w:rsid w:val="00462CE2"/>
    <w:rsid w:val="0047013D"/>
    <w:rsid w:val="00474865"/>
    <w:rsid w:val="004820BD"/>
    <w:rsid w:val="00482125"/>
    <w:rsid w:val="0048337D"/>
    <w:rsid w:val="0048530D"/>
    <w:rsid w:val="004858BA"/>
    <w:rsid w:val="0048598C"/>
    <w:rsid w:val="004912C0"/>
    <w:rsid w:val="004913F5"/>
    <w:rsid w:val="004C0028"/>
    <w:rsid w:val="004C117F"/>
    <w:rsid w:val="004C3048"/>
    <w:rsid w:val="004C3653"/>
    <w:rsid w:val="004C5ECE"/>
    <w:rsid w:val="004D258C"/>
    <w:rsid w:val="004D3B7F"/>
    <w:rsid w:val="004E0545"/>
    <w:rsid w:val="004E21C7"/>
    <w:rsid w:val="004E7E6A"/>
    <w:rsid w:val="004F0223"/>
    <w:rsid w:val="004F0ADA"/>
    <w:rsid w:val="004F2C8A"/>
    <w:rsid w:val="004F5F1F"/>
    <w:rsid w:val="004F76F4"/>
    <w:rsid w:val="004F79C7"/>
    <w:rsid w:val="005037E2"/>
    <w:rsid w:val="00507649"/>
    <w:rsid w:val="0051095C"/>
    <w:rsid w:val="005135F1"/>
    <w:rsid w:val="00516D3E"/>
    <w:rsid w:val="00517197"/>
    <w:rsid w:val="00520D7D"/>
    <w:rsid w:val="0052227C"/>
    <w:rsid w:val="00523547"/>
    <w:rsid w:val="0052426E"/>
    <w:rsid w:val="0052514D"/>
    <w:rsid w:val="00534DA9"/>
    <w:rsid w:val="00540E34"/>
    <w:rsid w:val="00541044"/>
    <w:rsid w:val="00545084"/>
    <w:rsid w:val="005457F4"/>
    <w:rsid w:val="00546703"/>
    <w:rsid w:val="00553880"/>
    <w:rsid w:val="0055408D"/>
    <w:rsid w:val="00557800"/>
    <w:rsid w:val="00562528"/>
    <w:rsid w:val="00571D2D"/>
    <w:rsid w:val="005743C3"/>
    <w:rsid w:val="00576129"/>
    <w:rsid w:val="005766EA"/>
    <w:rsid w:val="00576D4C"/>
    <w:rsid w:val="00577C95"/>
    <w:rsid w:val="00584AEF"/>
    <w:rsid w:val="0058552A"/>
    <w:rsid w:val="00586015"/>
    <w:rsid w:val="00592265"/>
    <w:rsid w:val="00597D05"/>
    <w:rsid w:val="005A06F6"/>
    <w:rsid w:val="005A136C"/>
    <w:rsid w:val="005A3432"/>
    <w:rsid w:val="005A42C0"/>
    <w:rsid w:val="005A4C46"/>
    <w:rsid w:val="005A5D1D"/>
    <w:rsid w:val="005A753A"/>
    <w:rsid w:val="005B20CD"/>
    <w:rsid w:val="005B44BB"/>
    <w:rsid w:val="005B5858"/>
    <w:rsid w:val="005B7C3F"/>
    <w:rsid w:val="005C018A"/>
    <w:rsid w:val="005C3790"/>
    <w:rsid w:val="005C3E69"/>
    <w:rsid w:val="005C743A"/>
    <w:rsid w:val="005D1B75"/>
    <w:rsid w:val="005D460B"/>
    <w:rsid w:val="005D6DCD"/>
    <w:rsid w:val="005E084A"/>
    <w:rsid w:val="005E26A1"/>
    <w:rsid w:val="005E3CE2"/>
    <w:rsid w:val="005E6D6A"/>
    <w:rsid w:val="005F2582"/>
    <w:rsid w:val="005F39E1"/>
    <w:rsid w:val="005F4CDF"/>
    <w:rsid w:val="005F5514"/>
    <w:rsid w:val="005F5618"/>
    <w:rsid w:val="00615E75"/>
    <w:rsid w:val="006250C4"/>
    <w:rsid w:val="006254ED"/>
    <w:rsid w:val="00626A3D"/>
    <w:rsid w:val="00626B28"/>
    <w:rsid w:val="0064647C"/>
    <w:rsid w:val="00646D9C"/>
    <w:rsid w:val="006503C1"/>
    <w:rsid w:val="00651BE5"/>
    <w:rsid w:val="00657F43"/>
    <w:rsid w:val="0066083D"/>
    <w:rsid w:val="00666C6B"/>
    <w:rsid w:val="006678E3"/>
    <w:rsid w:val="006707BC"/>
    <w:rsid w:val="006724C8"/>
    <w:rsid w:val="00673E05"/>
    <w:rsid w:val="00674786"/>
    <w:rsid w:val="00677155"/>
    <w:rsid w:val="00677B60"/>
    <w:rsid w:val="0068006F"/>
    <w:rsid w:val="006806B3"/>
    <w:rsid w:val="006A3FD2"/>
    <w:rsid w:val="006A48A8"/>
    <w:rsid w:val="006A4EBF"/>
    <w:rsid w:val="006B5AEB"/>
    <w:rsid w:val="006B776A"/>
    <w:rsid w:val="006C0AC1"/>
    <w:rsid w:val="006C0CB5"/>
    <w:rsid w:val="006C39B6"/>
    <w:rsid w:val="006D5F8F"/>
    <w:rsid w:val="006E03D5"/>
    <w:rsid w:val="006E692D"/>
    <w:rsid w:val="006E72E4"/>
    <w:rsid w:val="006F5ACE"/>
    <w:rsid w:val="006F7773"/>
    <w:rsid w:val="00700119"/>
    <w:rsid w:val="00701357"/>
    <w:rsid w:val="007020A9"/>
    <w:rsid w:val="0070446E"/>
    <w:rsid w:val="007050F6"/>
    <w:rsid w:val="00711BBD"/>
    <w:rsid w:val="00713307"/>
    <w:rsid w:val="0071372D"/>
    <w:rsid w:val="00713A40"/>
    <w:rsid w:val="007140FD"/>
    <w:rsid w:val="00717B4A"/>
    <w:rsid w:val="0072727E"/>
    <w:rsid w:val="007310D5"/>
    <w:rsid w:val="00733B29"/>
    <w:rsid w:val="00741254"/>
    <w:rsid w:val="0074479C"/>
    <w:rsid w:val="0074777C"/>
    <w:rsid w:val="007538B3"/>
    <w:rsid w:val="00753DEC"/>
    <w:rsid w:val="007624A5"/>
    <w:rsid w:val="00771043"/>
    <w:rsid w:val="00772A8F"/>
    <w:rsid w:val="00773951"/>
    <w:rsid w:val="007751D4"/>
    <w:rsid w:val="007807D5"/>
    <w:rsid w:val="007820F2"/>
    <w:rsid w:val="0078222B"/>
    <w:rsid w:val="00783FFC"/>
    <w:rsid w:val="00790D6F"/>
    <w:rsid w:val="007962D7"/>
    <w:rsid w:val="007A6E1A"/>
    <w:rsid w:val="007B1116"/>
    <w:rsid w:val="007B1370"/>
    <w:rsid w:val="007B18F3"/>
    <w:rsid w:val="007B40B6"/>
    <w:rsid w:val="007B70BF"/>
    <w:rsid w:val="007C1038"/>
    <w:rsid w:val="007C2C89"/>
    <w:rsid w:val="007C4EA7"/>
    <w:rsid w:val="007C55D6"/>
    <w:rsid w:val="007D21B1"/>
    <w:rsid w:val="007E0E1F"/>
    <w:rsid w:val="007E23B3"/>
    <w:rsid w:val="007E7D05"/>
    <w:rsid w:val="007E7F84"/>
    <w:rsid w:val="007F1354"/>
    <w:rsid w:val="007F39EF"/>
    <w:rsid w:val="007F5D26"/>
    <w:rsid w:val="007F68F1"/>
    <w:rsid w:val="00805D54"/>
    <w:rsid w:val="00807327"/>
    <w:rsid w:val="00810449"/>
    <w:rsid w:val="00812DED"/>
    <w:rsid w:val="00813F90"/>
    <w:rsid w:val="0081557D"/>
    <w:rsid w:val="00816F54"/>
    <w:rsid w:val="00817833"/>
    <w:rsid w:val="00817CE0"/>
    <w:rsid w:val="008210CE"/>
    <w:rsid w:val="00822FB9"/>
    <w:rsid w:val="0083226A"/>
    <w:rsid w:val="00834CF2"/>
    <w:rsid w:val="0083504D"/>
    <w:rsid w:val="008412DA"/>
    <w:rsid w:val="008432BF"/>
    <w:rsid w:val="00844AD9"/>
    <w:rsid w:val="0084700C"/>
    <w:rsid w:val="008566DF"/>
    <w:rsid w:val="008619F9"/>
    <w:rsid w:val="008642F5"/>
    <w:rsid w:val="00866321"/>
    <w:rsid w:val="00867AAF"/>
    <w:rsid w:val="008747ED"/>
    <w:rsid w:val="00880B4E"/>
    <w:rsid w:val="00881C4B"/>
    <w:rsid w:val="008847BD"/>
    <w:rsid w:val="008855FD"/>
    <w:rsid w:val="00886CCA"/>
    <w:rsid w:val="0089015D"/>
    <w:rsid w:val="00893E8B"/>
    <w:rsid w:val="008A2B21"/>
    <w:rsid w:val="008A503F"/>
    <w:rsid w:val="008B02D2"/>
    <w:rsid w:val="008B152B"/>
    <w:rsid w:val="008B2B8C"/>
    <w:rsid w:val="008C2A78"/>
    <w:rsid w:val="008C7E66"/>
    <w:rsid w:val="008D45E6"/>
    <w:rsid w:val="008E32C7"/>
    <w:rsid w:val="008E521E"/>
    <w:rsid w:val="008E79BB"/>
    <w:rsid w:val="008F0931"/>
    <w:rsid w:val="00902F05"/>
    <w:rsid w:val="00904CA4"/>
    <w:rsid w:val="009108DF"/>
    <w:rsid w:val="00911A34"/>
    <w:rsid w:val="0091367F"/>
    <w:rsid w:val="00913E5E"/>
    <w:rsid w:val="009206E2"/>
    <w:rsid w:val="00920FEA"/>
    <w:rsid w:val="00921876"/>
    <w:rsid w:val="00921FEF"/>
    <w:rsid w:val="00924E17"/>
    <w:rsid w:val="00925856"/>
    <w:rsid w:val="009328E7"/>
    <w:rsid w:val="0093433B"/>
    <w:rsid w:val="0094402A"/>
    <w:rsid w:val="0094567D"/>
    <w:rsid w:val="0095111E"/>
    <w:rsid w:val="009524DA"/>
    <w:rsid w:val="009539F8"/>
    <w:rsid w:val="00953CE9"/>
    <w:rsid w:val="009556E2"/>
    <w:rsid w:val="00957409"/>
    <w:rsid w:val="00962A94"/>
    <w:rsid w:val="00964504"/>
    <w:rsid w:val="009657C7"/>
    <w:rsid w:val="00970C1D"/>
    <w:rsid w:val="00995DFC"/>
    <w:rsid w:val="0099675F"/>
    <w:rsid w:val="009A04AC"/>
    <w:rsid w:val="009A7566"/>
    <w:rsid w:val="009B2B33"/>
    <w:rsid w:val="009B454D"/>
    <w:rsid w:val="009B6154"/>
    <w:rsid w:val="009C1F1C"/>
    <w:rsid w:val="009C3E6D"/>
    <w:rsid w:val="009C49D8"/>
    <w:rsid w:val="009C4F17"/>
    <w:rsid w:val="009C51C3"/>
    <w:rsid w:val="009C7339"/>
    <w:rsid w:val="009D1D8A"/>
    <w:rsid w:val="009E1CEB"/>
    <w:rsid w:val="009E2FE1"/>
    <w:rsid w:val="009E4103"/>
    <w:rsid w:val="009E466E"/>
    <w:rsid w:val="009E7C4F"/>
    <w:rsid w:val="009F037A"/>
    <w:rsid w:val="009F101C"/>
    <w:rsid w:val="009F2D2E"/>
    <w:rsid w:val="009F3F8F"/>
    <w:rsid w:val="00A00DA8"/>
    <w:rsid w:val="00A102A9"/>
    <w:rsid w:val="00A1481A"/>
    <w:rsid w:val="00A15E8F"/>
    <w:rsid w:val="00A170CE"/>
    <w:rsid w:val="00A1757F"/>
    <w:rsid w:val="00A17AD8"/>
    <w:rsid w:val="00A2000E"/>
    <w:rsid w:val="00A21D5A"/>
    <w:rsid w:val="00A24DA0"/>
    <w:rsid w:val="00A256B5"/>
    <w:rsid w:val="00A26466"/>
    <w:rsid w:val="00A40AD3"/>
    <w:rsid w:val="00A46362"/>
    <w:rsid w:val="00A469F5"/>
    <w:rsid w:val="00A47211"/>
    <w:rsid w:val="00A51C2F"/>
    <w:rsid w:val="00A55620"/>
    <w:rsid w:val="00A60322"/>
    <w:rsid w:val="00A60440"/>
    <w:rsid w:val="00A705AC"/>
    <w:rsid w:val="00A73BC9"/>
    <w:rsid w:val="00A7606D"/>
    <w:rsid w:val="00A7722A"/>
    <w:rsid w:val="00A811A6"/>
    <w:rsid w:val="00A8404A"/>
    <w:rsid w:val="00A8661F"/>
    <w:rsid w:val="00A8791A"/>
    <w:rsid w:val="00A94D9C"/>
    <w:rsid w:val="00A9686E"/>
    <w:rsid w:val="00AA511D"/>
    <w:rsid w:val="00AB571B"/>
    <w:rsid w:val="00AB5A92"/>
    <w:rsid w:val="00AB5C7C"/>
    <w:rsid w:val="00AC400C"/>
    <w:rsid w:val="00AC61D4"/>
    <w:rsid w:val="00AD043A"/>
    <w:rsid w:val="00AD14D1"/>
    <w:rsid w:val="00AD3FCF"/>
    <w:rsid w:val="00AD573F"/>
    <w:rsid w:val="00AD7A65"/>
    <w:rsid w:val="00AE21E8"/>
    <w:rsid w:val="00AE40CC"/>
    <w:rsid w:val="00AF12DC"/>
    <w:rsid w:val="00AF551D"/>
    <w:rsid w:val="00AF7971"/>
    <w:rsid w:val="00B00DF5"/>
    <w:rsid w:val="00B054B2"/>
    <w:rsid w:val="00B06895"/>
    <w:rsid w:val="00B10DF4"/>
    <w:rsid w:val="00B13A66"/>
    <w:rsid w:val="00B1619C"/>
    <w:rsid w:val="00B25DB5"/>
    <w:rsid w:val="00B2626F"/>
    <w:rsid w:val="00B33A9B"/>
    <w:rsid w:val="00B34636"/>
    <w:rsid w:val="00B36FF6"/>
    <w:rsid w:val="00B4231E"/>
    <w:rsid w:val="00B45F51"/>
    <w:rsid w:val="00B47A9E"/>
    <w:rsid w:val="00B52765"/>
    <w:rsid w:val="00B53AD9"/>
    <w:rsid w:val="00B53BFE"/>
    <w:rsid w:val="00B55247"/>
    <w:rsid w:val="00B55455"/>
    <w:rsid w:val="00B57907"/>
    <w:rsid w:val="00B57B84"/>
    <w:rsid w:val="00B57FB2"/>
    <w:rsid w:val="00B66CB1"/>
    <w:rsid w:val="00B71BF2"/>
    <w:rsid w:val="00B7421D"/>
    <w:rsid w:val="00B74340"/>
    <w:rsid w:val="00B77DED"/>
    <w:rsid w:val="00B911A9"/>
    <w:rsid w:val="00B9325B"/>
    <w:rsid w:val="00B93DBD"/>
    <w:rsid w:val="00BA3119"/>
    <w:rsid w:val="00BA5BDF"/>
    <w:rsid w:val="00BA5E47"/>
    <w:rsid w:val="00BA7497"/>
    <w:rsid w:val="00BA7BDF"/>
    <w:rsid w:val="00BB4CE9"/>
    <w:rsid w:val="00BB7153"/>
    <w:rsid w:val="00BC523C"/>
    <w:rsid w:val="00BD3311"/>
    <w:rsid w:val="00BD5E52"/>
    <w:rsid w:val="00BD75BA"/>
    <w:rsid w:val="00BE036F"/>
    <w:rsid w:val="00BE1315"/>
    <w:rsid w:val="00BE19E4"/>
    <w:rsid w:val="00BE3EAA"/>
    <w:rsid w:val="00BE6291"/>
    <w:rsid w:val="00C07B19"/>
    <w:rsid w:val="00C144E6"/>
    <w:rsid w:val="00C17BC7"/>
    <w:rsid w:val="00C20A17"/>
    <w:rsid w:val="00C20A52"/>
    <w:rsid w:val="00C21BF5"/>
    <w:rsid w:val="00C24FCE"/>
    <w:rsid w:val="00C332F7"/>
    <w:rsid w:val="00C33F7C"/>
    <w:rsid w:val="00C34DB1"/>
    <w:rsid w:val="00C370F1"/>
    <w:rsid w:val="00C37156"/>
    <w:rsid w:val="00C4298C"/>
    <w:rsid w:val="00C45012"/>
    <w:rsid w:val="00C45970"/>
    <w:rsid w:val="00C476A5"/>
    <w:rsid w:val="00C51E70"/>
    <w:rsid w:val="00C52F27"/>
    <w:rsid w:val="00C616E6"/>
    <w:rsid w:val="00C61A7E"/>
    <w:rsid w:val="00C6505A"/>
    <w:rsid w:val="00C661EA"/>
    <w:rsid w:val="00C76534"/>
    <w:rsid w:val="00C8799C"/>
    <w:rsid w:val="00C93CB5"/>
    <w:rsid w:val="00C9639B"/>
    <w:rsid w:val="00C97B9F"/>
    <w:rsid w:val="00CA1BEC"/>
    <w:rsid w:val="00CA5196"/>
    <w:rsid w:val="00CA7E58"/>
    <w:rsid w:val="00CB040A"/>
    <w:rsid w:val="00CB1EA7"/>
    <w:rsid w:val="00CC0F89"/>
    <w:rsid w:val="00CC3A7B"/>
    <w:rsid w:val="00CC5A5B"/>
    <w:rsid w:val="00CD3060"/>
    <w:rsid w:val="00CD6581"/>
    <w:rsid w:val="00CD6757"/>
    <w:rsid w:val="00CE1861"/>
    <w:rsid w:val="00CE4CF4"/>
    <w:rsid w:val="00CE6531"/>
    <w:rsid w:val="00CF2217"/>
    <w:rsid w:val="00CF54D2"/>
    <w:rsid w:val="00D060E5"/>
    <w:rsid w:val="00D07C19"/>
    <w:rsid w:val="00D1621B"/>
    <w:rsid w:val="00D17B85"/>
    <w:rsid w:val="00D22CA2"/>
    <w:rsid w:val="00D2341E"/>
    <w:rsid w:val="00D2424C"/>
    <w:rsid w:val="00D26226"/>
    <w:rsid w:val="00D30989"/>
    <w:rsid w:val="00D30FC2"/>
    <w:rsid w:val="00D35EB8"/>
    <w:rsid w:val="00D3654A"/>
    <w:rsid w:val="00D3673F"/>
    <w:rsid w:val="00D4052F"/>
    <w:rsid w:val="00D47D2D"/>
    <w:rsid w:val="00D51B69"/>
    <w:rsid w:val="00D56A78"/>
    <w:rsid w:val="00D6300C"/>
    <w:rsid w:val="00D64D2B"/>
    <w:rsid w:val="00D65860"/>
    <w:rsid w:val="00D66216"/>
    <w:rsid w:val="00D66CEF"/>
    <w:rsid w:val="00D701D5"/>
    <w:rsid w:val="00D7159E"/>
    <w:rsid w:val="00D76537"/>
    <w:rsid w:val="00D77517"/>
    <w:rsid w:val="00D81070"/>
    <w:rsid w:val="00D840A2"/>
    <w:rsid w:val="00D86BBF"/>
    <w:rsid w:val="00D90E59"/>
    <w:rsid w:val="00D9105F"/>
    <w:rsid w:val="00D9255B"/>
    <w:rsid w:val="00DA490B"/>
    <w:rsid w:val="00DB3866"/>
    <w:rsid w:val="00DB54B9"/>
    <w:rsid w:val="00DC3E1D"/>
    <w:rsid w:val="00DC44C3"/>
    <w:rsid w:val="00DC478D"/>
    <w:rsid w:val="00DC4838"/>
    <w:rsid w:val="00DC59EC"/>
    <w:rsid w:val="00DD04F7"/>
    <w:rsid w:val="00DD48E6"/>
    <w:rsid w:val="00DD650C"/>
    <w:rsid w:val="00DD7DCC"/>
    <w:rsid w:val="00DE0C51"/>
    <w:rsid w:val="00DE29F0"/>
    <w:rsid w:val="00DE32B8"/>
    <w:rsid w:val="00DF3125"/>
    <w:rsid w:val="00DF6140"/>
    <w:rsid w:val="00DF688D"/>
    <w:rsid w:val="00E0080A"/>
    <w:rsid w:val="00E046B8"/>
    <w:rsid w:val="00E07A85"/>
    <w:rsid w:val="00E108FD"/>
    <w:rsid w:val="00E11862"/>
    <w:rsid w:val="00E11D2B"/>
    <w:rsid w:val="00E163C3"/>
    <w:rsid w:val="00E2045E"/>
    <w:rsid w:val="00E20C5A"/>
    <w:rsid w:val="00E244DE"/>
    <w:rsid w:val="00E253E4"/>
    <w:rsid w:val="00E27A3E"/>
    <w:rsid w:val="00E32892"/>
    <w:rsid w:val="00E33393"/>
    <w:rsid w:val="00E3473B"/>
    <w:rsid w:val="00E7068D"/>
    <w:rsid w:val="00E7329C"/>
    <w:rsid w:val="00E75979"/>
    <w:rsid w:val="00E811E2"/>
    <w:rsid w:val="00E919EA"/>
    <w:rsid w:val="00E95747"/>
    <w:rsid w:val="00E957B5"/>
    <w:rsid w:val="00EA0D17"/>
    <w:rsid w:val="00EA571E"/>
    <w:rsid w:val="00EB178D"/>
    <w:rsid w:val="00EC3A9D"/>
    <w:rsid w:val="00EC6068"/>
    <w:rsid w:val="00ED3EA0"/>
    <w:rsid w:val="00ED45C6"/>
    <w:rsid w:val="00EE4170"/>
    <w:rsid w:val="00EE56BE"/>
    <w:rsid w:val="00EF1254"/>
    <w:rsid w:val="00EF159F"/>
    <w:rsid w:val="00EF615D"/>
    <w:rsid w:val="00EF7B2E"/>
    <w:rsid w:val="00F00CBB"/>
    <w:rsid w:val="00F0244C"/>
    <w:rsid w:val="00F03E92"/>
    <w:rsid w:val="00F052F6"/>
    <w:rsid w:val="00F07816"/>
    <w:rsid w:val="00F11124"/>
    <w:rsid w:val="00F20E88"/>
    <w:rsid w:val="00F247A6"/>
    <w:rsid w:val="00F2497E"/>
    <w:rsid w:val="00F33713"/>
    <w:rsid w:val="00F33AAE"/>
    <w:rsid w:val="00F36471"/>
    <w:rsid w:val="00F37052"/>
    <w:rsid w:val="00F454AD"/>
    <w:rsid w:val="00F45E0C"/>
    <w:rsid w:val="00F47E0E"/>
    <w:rsid w:val="00F54F87"/>
    <w:rsid w:val="00F57144"/>
    <w:rsid w:val="00F61593"/>
    <w:rsid w:val="00F63699"/>
    <w:rsid w:val="00F65AFD"/>
    <w:rsid w:val="00F75110"/>
    <w:rsid w:val="00F7570B"/>
    <w:rsid w:val="00F75EF2"/>
    <w:rsid w:val="00F772C2"/>
    <w:rsid w:val="00F81014"/>
    <w:rsid w:val="00F8107D"/>
    <w:rsid w:val="00F84251"/>
    <w:rsid w:val="00F87D13"/>
    <w:rsid w:val="00F92C3E"/>
    <w:rsid w:val="00F95C00"/>
    <w:rsid w:val="00F961CF"/>
    <w:rsid w:val="00F97928"/>
    <w:rsid w:val="00FA097B"/>
    <w:rsid w:val="00FA5F09"/>
    <w:rsid w:val="00FA7016"/>
    <w:rsid w:val="00FB389A"/>
    <w:rsid w:val="00FC1E62"/>
    <w:rsid w:val="00FC74AA"/>
    <w:rsid w:val="00FC7610"/>
    <w:rsid w:val="00FC797A"/>
    <w:rsid w:val="00FD066C"/>
    <w:rsid w:val="00FD40D9"/>
    <w:rsid w:val="00FD7207"/>
    <w:rsid w:val="00FD7A4C"/>
    <w:rsid w:val="00FE0312"/>
    <w:rsid w:val="00FE197C"/>
    <w:rsid w:val="00FE2D34"/>
    <w:rsid w:val="00FE315E"/>
    <w:rsid w:val="00FF5B66"/>
    <w:rsid w:val="00FF5E1B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C4D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semiHidden/>
    <w:rsid w:val="003B3C4D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3B3C4D"/>
  </w:style>
  <w:style w:type="character" w:customStyle="1" w:styleId="cmd">
    <w:name w:val="cmd"/>
    <w:basedOn w:val="a0"/>
    <w:rsid w:val="003B3C4D"/>
  </w:style>
  <w:style w:type="character" w:customStyle="1" w:styleId="2">
    <w:name w:val="Основной текст (2)_"/>
    <w:basedOn w:val="a0"/>
    <w:link w:val="20"/>
    <w:rsid w:val="003611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1132"/>
    <w:pPr>
      <w:widowControl w:val="0"/>
      <w:shd w:val="clear" w:color="auto" w:fill="FFFFFF"/>
      <w:spacing w:before="240" w:after="19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Geneva12pt">
    <w:name w:val="Основной текст (2) + Geneva;12 pt;Курсив"/>
    <w:basedOn w:val="2"/>
    <w:rsid w:val="00361132"/>
    <w:rPr>
      <w:rFonts w:ascii="Geneva" w:eastAsia="Geneva" w:hAnsi="Geneva" w:cs="Genev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Знак1"/>
    <w:basedOn w:val="a"/>
    <w:uiPriority w:val="99"/>
    <w:rsid w:val="00DC478D"/>
    <w:pPr>
      <w:spacing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"/>
    <w:basedOn w:val="a"/>
    <w:rsid w:val="002D53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1A01A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4BA"/>
  </w:style>
  <w:style w:type="paragraph" w:styleId="a8">
    <w:name w:val="footer"/>
    <w:basedOn w:val="a"/>
    <w:link w:val="a9"/>
    <w:uiPriority w:val="99"/>
    <w:unhideWhenUsed/>
    <w:rsid w:val="0006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24BA"/>
  </w:style>
  <w:style w:type="numbering" w:customStyle="1" w:styleId="10">
    <w:name w:val="Нет списка1"/>
    <w:next w:val="a2"/>
    <w:uiPriority w:val="99"/>
    <w:semiHidden/>
    <w:unhideWhenUsed/>
    <w:rsid w:val="00A705AC"/>
  </w:style>
  <w:style w:type="paragraph" w:styleId="aa">
    <w:name w:val="footnote text"/>
    <w:basedOn w:val="a"/>
    <w:link w:val="ab"/>
    <w:uiPriority w:val="99"/>
    <w:unhideWhenUsed/>
    <w:rsid w:val="00C9639B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C9639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C9639B"/>
    <w:rPr>
      <w:vertAlign w:val="superscript"/>
    </w:rPr>
  </w:style>
  <w:style w:type="paragraph" w:styleId="ad">
    <w:name w:val="Balloon Text"/>
    <w:basedOn w:val="a"/>
    <w:link w:val="ae"/>
    <w:uiPriority w:val="99"/>
    <w:unhideWhenUsed/>
    <w:rsid w:val="0019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194F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C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46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81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рижатый влево"/>
    <w:basedOn w:val="a"/>
    <w:next w:val="a"/>
    <w:uiPriority w:val="99"/>
    <w:rsid w:val="00FD7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14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53BDB24FCE2FDA819BC39D929B3A8CA3BB6D9D7BE9BB28188BA88EAB7578BB64404DCEEE4C235FA79EAA5E5C44B94ABFD00D448FD7DF49g7u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C067-6BEE-4694-AC38-7A708069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69</Pages>
  <Words>15680</Words>
  <Characters>89381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</dc:creator>
  <cp:lastModifiedBy>Пользователь</cp:lastModifiedBy>
  <cp:revision>27</cp:revision>
  <cp:lastPrinted>2024-12-26T10:36:00Z</cp:lastPrinted>
  <dcterms:created xsi:type="dcterms:W3CDTF">2024-09-30T07:27:00Z</dcterms:created>
  <dcterms:modified xsi:type="dcterms:W3CDTF">2024-12-28T05:59:00Z</dcterms:modified>
</cp:coreProperties>
</file>