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90"/>
        <w:gridCol w:w="2163"/>
        <w:gridCol w:w="3969"/>
      </w:tblGrid>
      <w:tr w:rsidR="00674DBF" w:rsidRPr="008F24D7" w:rsidTr="00E1293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4DBF" w:rsidRPr="008F24D7" w:rsidRDefault="00674DBF" w:rsidP="00E12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74DBF" w:rsidRPr="008F24D7" w:rsidRDefault="00674DBF" w:rsidP="00E12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4DBF" w:rsidRPr="008F24D7" w:rsidRDefault="00674DBF" w:rsidP="00E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693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DBF" w:rsidRPr="008F24D7" w:rsidRDefault="00674DBF" w:rsidP="00E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отдела образования администра</w:t>
            </w: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693128">
              <w:rPr>
                <w:rFonts w:ascii="Times New Roman" w:hAnsi="Times New Roman" w:cs="Times New Roman"/>
                <w:sz w:val="24"/>
                <w:szCs w:val="24"/>
              </w:rPr>
              <w:t xml:space="preserve"> Грачевского района _________  Ю</w:t>
            </w: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.М. Бурдакова</w:t>
            </w:r>
          </w:p>
          <w:p w:rsidR="00674DBF" w:rsidRPr="008F24D7" w:rsidRDefault="00674DBF" w:rsidP="00E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«4» сентября 2013 г.</w:t>
            </w:r>
          </w:p>
        </w:tc>
      </w:tr>
    </w:tbl>
    <w:p w:rsidR="003E4A5C" w:rsidRDefault="003E4A5C"/>
    <w:p w:rsidR="000B41B2" w:rsidRPr="000B41B2" w:rsidRDefault="000B41B2" w:rsidP="0067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районном методическом объединении учителей - предметников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1.Общие </w:t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Районные методические объединения педагогов (далее – РМО) являются структурными подр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азделением методической службы 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образования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Грачевского 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РМО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Работа РМО строится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РФ «Об образовании в Российской Федерации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документами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 образования Оренбургской области, 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Грачевского района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рекомендательными и нормативными документами муниципальной методической службы и с данным положением.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  РМО создается и ликвидируется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приказа  отдела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Грачевского 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Цель деятельности районного методического объединения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профессиональной компетентности педагогов для повышения качества образовательного результата в образовательных учреждениях муниципалитета в условиях модернизации российского образования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взаимодействия и взаимообогащения профессионального и личностного потенциала педагогов района.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Задачи районного методического объединения учителей – предметников: </w:t>
      </w:r>
    </w:p>
    <w:p w:rsidR="00AD4C98" w:rsidRDefault="000B41B2" w:rsidP="00674D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нормативно-правовой и методической документации по вопросам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повышения квалификации педагогов;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опытно-экспериментальной работы по предмету;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нового содержания, технологий и методов педагогической деятельности по своему предмету, направлению работы;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открытых уроков  и занятий по определенной теме с целью ознакомления с методическими разработками  по предмету с последующим анализом и самоанализом;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диагностики (мониторинга) эффективности деятельности членов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методического объединения;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педагогического мастерства учителей, руководство работой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молодого педагога, временными творческими коллективами учителей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открытых уроков по определенной теме с целью ознакомления с методическими разработками по предмету; </w:t>
      </w:r>
    </w:p>
    <w:p w:rsidR="00AD4C98" w:rsidRDefault="00AD4C98" w:rsidP="00674D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разработки текстов олимпиадных заданий школьного этапа Всероссийской олимпиады школьников с учетом методических рекомендаций центральных предметно-методических комиссий Всероссийской олимпиады школьников, а также критериев и методики оценки выполненных олимпиадных заданий.</w:t>
      </w:r>
    </w:p>
    <w:p w:rsidR="000B41B2" w:rsidRDefault="00AD4C98" w:rsidP="00674D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отчетов о профессиональном самообразовании учителей, работе на курсах повышения квалификации, заслушивания отчетов о творческих командировках;</w:t>
      </w:r>
    </w:p>
    <w:p w:rsidR="00AC32B1" w:rsidRPr="000B41B2" w:rsidRDefault="00AC32B1" w:rsidP="00674D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передового опыта учителей и внедрение его в практику работы, создание ба</w:t>
      </w:r>
      <w:r w:rsidR="00674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данных инновационного опыта.</w:t>
      </w:r>
    </w:p>
    <w:p w:rsidR="00AD4C98" w:rsidRDefault="000B41B2" w:rsidP="0067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Организация работы районного методического объединения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Руководитель РМО выбирается его членами  из числа авторитетных педагогов, имеющих высшую или первую квалификационную катег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орию, и утверждается приказом  отдела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Грачевского 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Работа РМО планируется на основе изучения образовательных потребностей педагогов, уровня их квалификации, а также целей и задач, определяемых в качестве приоритетных для развития региональной и муниципальной системы образования.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Деятельность РМО может строиться в различных формах: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методических объединений;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руглые столы, совещания и семинары по учебно-методическим вопросам,</w:t>
      </w:r>
    </w:p>
    <w:p w:rsidR="00AD4C98" w:rsidRDefault="00AD4C98" w:rsidP="0067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отчеты учителей и т.п.;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ткрытые уроки и внеклассные мероприятия по предмету;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редметных и методических недель</w:t>
      </w:r>
    </w:p>
    <w:p w:rsidR="000B41B2" w:rsidRPr="000B41B2" w:rsidRDefault="00AD4C98" w:rsidP="0067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заимопосещение уроков;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рганизационно-деятельностные игры;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педагогического опыта и др.</w:t>
      </w:r>
    </w:p>
    <w:p w:rsidR="00AD4C98" w:rsidRDefault="000B41B2" w:rsidP="0067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4.5. РМО планирует свою работу на учебный год. Заседания РМО проводятся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трех раз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базе 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4.6. В конце учебного года методическое объединение проводит анализ своей деятельности.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4.7. Работу районных методически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объединений курирует методист МКУ ИМЦ.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5. </w:t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</w:t>
      </w:r>
      <w:r w:rsidR="0067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 районного методического </w:t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объединения.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Вносить предложения по совершенствованию деятельности управленческих и ме</w:t>
      </w:r>
      <w:r w:rsidR="00AD4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тодических служб всех уровней.</w:t>
      </w:r>
    </w:p>
    <w:p w:rsidR="000B41B2" w:rsidRPr="000B41B2" w:rsidRDefault="00AD4C98" w:rsidP="000B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Выдвигать  предложения по вопросу поощрения своих членов за успехи в 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деятельности.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1B2"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Обязанности членов РМО.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Участвовать в заседаниях РМО, практических семинарах и других мероприятиях, проводимых по плану РМО.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6.2.Участвовать в работе по повышению уровня своего профессионального мастерства.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1B2"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Документация и отчетность РМО.</w:t>
      </w:r>
    </w:p>
    <w:p w:rsidR="000B41B2" w:rsidRPr="000B41B2" w:rsidRDefault="00AD4C98" w:rsidP="00AD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РМО;</w:t>
      </w:r>
    </w:p>
    <w:p w:rsidR="000B41B2" w:rsidRPr="000B41B2" w:rsidRDefault="00AD4C98" w:rsidP="00AD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РМО за прошедший учебный год;</w:t>
      </w:r>
    </w:p>
    <w:p w:rsidR="000B41B2" w:rsidRPr="000B41B2" w:rsidRDefault="00AD4C98" w:rsidP="00AD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РМО на текущий учебный год;</w:t>
      </w:r>
    </w:p>
    <w:p w:rsidR="000B41B2" w:rsidRPr="000B41B2" w:rsidRDefault="00AD4C98" w:rsidP="0067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темах самообразования педагогов  – членов РМО;</w:t>
      </w:r>
    </w:p>
    <w:p w:rsidR="00AD4C98" w:rsidRDefault="00AD4C98" w:rsidP="0067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1B2"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 педагогах РМО: количественный и качественный состав (возраст, образование, специальность, преподаваемый предмет, общий и педагогический стаж; квалификационная категория, награды звание);</w:t>
      </w:r>
    </w:p>
    <w:p w:rsidR="000B41B2" w:rsidRPr="000B41B2" w:rsidRDefault="00AD4C98" w:rsidP="0067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РМО.</w:t>
      </w:r>
    </w:p>
    <w:p w:rsidR="000B41B2" w:rsidRDefault="000B41B2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p w:rsidR="00D463DB" w:rsidRDefault="00D463DB"/>
    <w:tbl>
      <w:tblPr>
        <w:tblStyle w:val="a7"/>
        <w:tblW w:w="0" w:type="auto"/>
        <w:tblLook w:val="04A0"/>
      </w:tblPr>
      <w:tblGrid>
        <w:gridCol w:w="3190"/>
        <w:gridCol w:w="2163"/>
        <w:gridCol w:w="3969"/>
      </w:tblGrid>
      <w:tr w:rsidR="00D463DB" w:rsidRPr="008F24D7" w:rsidTr="0097748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отдела образования администра</w:t>
            </w: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ции Грачевского района _________  Б.М. Бурдакова</w:t>
            </w:r>
          </w:p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«4» сентября 2013 г.</w:t>
            </w:r>
          </w:p>
        </w:tc>
      </w:tr>
    </w:tbl>
    <w:p w:rsidR="00D463DB" w:rsidRDefault="00D463DB" w:rsidP="00D463DB"/>
    <w:p w:rsidR="00D463DB" w:rsidRPr="00A22E90" w:rsidRDefault="00D463DB" w:rsidP="00D463D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0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районном методическом объединении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заместителей директоров по воспитательной работе и классных руководителей </w:t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2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463DB" w:rsidRPr="00593513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заместителей директоров по воспитательной работе и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– структурное подразделение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службы отдела образования  администрации Грачевского района, координирующее   управление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воспитательным процессом, координирующее научно-методическую и организационную работу.</w:t>
      </w:r>
    </w:p>
    <w:p w:rsidR="00D463DB" w:rsidRPr="00A22E90" w:rsidRDefault="00D463DB" w:rsidP="00D463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2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методического объединения заместителей директоров по воспитательной работе и классных руководителей:</w:t>
      </w:r>
    </w:p>
    <w:p w:rsidR="00D463DB" w:rsidRPr="00593513" w:rsidRDefault="00D463DB" w:rsidP="00D463DB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теоретического, научно-методического уровня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по вопросам психологии и педагогики воспитательной работы.</w:t>
      </w:r>
    </w:p>
    <w:p w:rsidR="00D463DB" w:rsidRPr="00593513" w:rsidRDefault="00D463DB" w:rsidP="00D463DB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выполнения единых принципиальных подходов к воспитанию и социализации учащихся.</w:t>
      </w:r>
    </w:p>
    <w:p w:rsidR="00D463DB" w:rsidRPr="00593513" w:rsidRDefault="00D463DB" w:rsidP="00D463DB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Pr="004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лассных руководителей современными воспитательными технологиями и знанием современных форм и методов работы.</w:t>
      </w:r>
    </w:p>
    <w:p w:rsidR="00D463DB" w:rsidRPr="00593513" w:rsidRDefault="00D463DB" w:rsidP="00D463DB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планирования, организации и педагогического анализа воспитательных мероприятий классных коллективов.</w:t>
      </w:r>
    </w:p>
    <w:p w:rsidR="00D463DB" w:rsidRPr="00593513" w:rsidRDefault="00D463DB" w:rsidP="00D463DB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работы</w:t>
      </w:r>
      <w:r w:rsidRPr="004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руководителей.</w:t>
      </w:r>
    </w:p>
    <w:p w:rsidR="00D463DB" w:rsidRPr="00593513" w:rsidRDefault="00D463DB" w:rsidP="00D463DB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и развитию системы воспитательной работы школы и классов.</w:t>
      </w:r>
    </w:p>
    <w:p w:rsidR="00D463DB" w:rsidRPr="00CF2EA3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методического объединения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заместителей директора по воспитательной работе</w:t>
      </w:r>
      <w:r w:rsidRPr="00C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C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классных руководителей: </w:t>
      </w:r>
    </w:p>
    <w:p w:rsidR="00D463DB" w:rsidRPr="00CF2EA3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коллективное планирование по основным направления воспитательной работы школ и классных коллективов.</w:t>
      </w:r>
    </w:p>
    <w:p w:rsidR="00D463DB" w:rsidRPr="00593513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воспитательную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их взаимодействие в воспитательном процессе.</w:t>
      </w:r>
    </w:p>
    <w:p w:rsidR="00D463DB" w:rsidRPr="00593513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Вырабатывает, регулярно корректирует принципы воспитания и социализации личности.</w:t>
      </w:r>
    </w:p>
    <w:p w:rsidR="00D463DB" w:rsidRPr="00593513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 современных технологий воспитания, форм и методов воспитательной работы.</w:t>
      </w:r>
    </w:p>
    <w:p w:rsidR="00D463DB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материалы обобщении передового опыта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D463DB" w:rsidRPr="00A22E90" w:rsidRDefault="00D463DB" w:rsidP="00D4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2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объединение классных руководителей ведет следующую документацию:</w:t>
      </w:r>
      <w:r w:rsidRPr="00A2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методического объединения;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план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методического объединения;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 м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и аналитические материалы по итогам проведенных мероприятий,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нструктивно-методические документы, касающиеся воспитательной работы в классных коллективах и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классных руководителей;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 м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«методической копилки классного руководителя».</w:t>
      </w: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Функциональные обязанности руководителя методического объединения:</w:t>
      </w:r>
      <w:r w:rsidRPr="00A2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Р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методического объединения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отвечает: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планирование, подготовку, проведение и анализ деятельности методического объединения;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пополнение «методических копилок»;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своевременное составление документации о работе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проведенных мероприятиях;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отдела образования, курирующим воспитательную работу в образовательных организациях,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отвечает: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соблюдение принципов организации воспитательной работы;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выполнение</w:t>
      </w:r>
      <w:r w:rsidRPr="008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 их функциональных обязанностей;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повышение научно-методического уровня воспитательной работы;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совершенствование психолого-педагогической подготовки</w:t>
      </w:r>
      <w:r w:rsidRPr="008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 классных руководителей.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Организует: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дополнительного образования, с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психологическими службами района 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открытые мероприятия, конференции, семинары,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 других формах;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изучение, обобщение и использование в практике передового педагогического опыта работы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консультации по вопросам воспитательной работы</w:t>
      </w:r>
      <w:r w:rsidRPr="00A2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директоров по воспитательной работе и классных руководителей.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Координирует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образовательных организаций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Содействует становлению и развитию системы воспитательной работы школы и классных коллективов.</w:t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2163"/>
        <w:gridCol w:w="3969"/>
      </w:tblGrid>
      <w:tr w:rsidR="00D463DB" w:rsidRPr="008F24D7" w:rsidTr="0097748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отдела образования администра</w:t>
            </w: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ции Грачевского района _________  Б.М. Бурдакова</w:t>
            </w:r>
          </w:p>
          <w:p w:rsidR="00D463DB" w:rsidRPr="008F24D7" w:rsidRDefault="00D463DB" w:rsidP="009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7">
              <w:rPr>
                <w:rFonts w:ascii="Times New Roman" w:hAnsi="Times New Roman" w:cs="Times New Roman"/>
                <w:sz w:val="24"/>
                <w:szCs w:val="24"/>
              </w:rPr>
              <w:t>«4» сентября 2013 г.</w:t>
            </w:r>
          </w:p>
        </w:tc>
      </w:tr>
    </w:tbl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463DB" w:rsidRPr="006607C3" w:rsidTr="00977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D463DB" w:rsidRPr="006607C3" w:rsidRDefault="00D463DB" w:rsidP="009774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Положение</w:t>
            </w:r>
            <w:r w:rsidRPr="0066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35A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о районном методическом объединении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школьных </w:t>
            </w:r>
            <w:r w:rsidRPr="00235A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библиотекарей</w:t>
            </w:r>
            <w:r w:rsidRPr="0066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D463DB" w:rsidRPr="006607C3" w:rsidRDefault="00D463DB" w:rsidP="0097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D463DB" w:rsidRPr="006607C3" w:rsidRDefault="00D463DB" w:rsidP="0097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Районное методическое объединение (далее РМО) 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библиотекарей образова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района является одной из форм организации повышения квалификации работников ОУ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РМО создаётся 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совершенст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 профессионального мастерства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библиотекарей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РМО осуществляет проведение учебной, методической и консультативной работы по направлениям библиотечного дела.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РМО избирает руководителя из числа авторитетных, опытных и творчески работающих библиотекарей.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 . Работа РМО организуется на основе: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Закона РФ « Об образовании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Закона РФ « О библиотечном деле»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Положения о школьных библиотеках 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нормативно-правовых документов федерального, регионального, муниципального уровней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плана работы районного методического объединения.</w:t>
            </w:r>
          </w:p>
          <w:p w:rsidR="00D463DB" w:rsidRPr="006607C3" w:rsidRDefault="00D463DB" w:rsidP="009774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Цели и задачи</w:t>
            </w:r>
          </w:p>
          <w:p w:rsidR="00D463DB" w:rsidRPr="006607C3" w:rsidRDefault="00D463DB" w:rsidP="0097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условий для совершенствования профессиональной деятельности 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библиотекарей.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изучение нормативно-правовой документации и инструктивно-методической литературы по вопросам образования и профессиональной деятельности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освоение нового содержания, технологий и методов профессиональной деятельности школьных библиотекарей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изучение, обобщение и распространение лучшего опыта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63DB" w:rsidRPr="006607C3" w:rsidRDefault="00D463DB" w:rsidP="009774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Содержание и основные направления деятельности РМО</w:t>
            </w:r>
          </w:p>
          <w:p w:rsidR="00D463DB" w:rsidRPr="006607C3" w:rsidRDefault="00D463DB" w:rsidP="0097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методическое объединение школьных библиотекарей: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реализует комплекс мер по обеспечению стимулирования процесса функционирования 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библиотек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изучает и анализирует состояние фондов художественной, учебной и методиче¬ской литературы школьных библиотек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обобщает лучший опыт, осуществляет его пропаганду и использование в практике работы школьных библиотекарей района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DB" w:rsidRPr="006607C3" w:rsidRDefault="00D463DB" w:rsidP="009774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Организация деятельности РМО</w:t>
            </w:r>
          </w:p>
          <w:p w:rsidR="00D463DB" w:rsidRPr="006607C3" w:rsidRDefault="00D463DB" w:rsidP="0097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Работа РМО осуществляется в соответствии с планом работы, который составляется на год и утверждается на заседании РМО. 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Заседания методического объе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динения проводятся не менее 4-х раз в год и оформляются протоколами, которые находятся в делах методического объ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4.3.Руководитель методического объединения: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организует работу РМО школьных библиотекарей с использованием различных форм, методов, инновационных технологий в тесном сотрудничестве с методистом по библиотечному делу 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ИМЦ;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способствует продвижению мультимедийных технологий в библиотечное дело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оказывает методическую помощь библиотекарям, проводит индивидуальные консультации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организует проведение массовых мероприятий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изучает и распространяет передовой опыт библиотекарей.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4.4.На заседаниях РМО школьные библиотекари: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изучают нормативно- правовую документацию и инструктивно- методическую литературу по вопросам образования и профессиональной деятельности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рассматривают вопросы организации информационно- 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обслуживания обра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анализируют открытые мероприятия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вырабатывают рекомендации по повышению эффективности профессиональной деятельности.</w:t>
            </w:r>
          </w:p>
          <w:p w:rsidR="00D463DB" w:rsidRPr="006607C3" w:rsidRDefault="00D463DB" w:rsidP="0097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Обязанности и права членов РМО</w:t>
            </w:r>
          </w:p>
          <w:p w:rsidR="00D463DB" w:rsidRPr="006607C3" w:rsidRDefault="00D463DB" w:rsidP="0097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районного методического объединения обязаны: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5.1.1. руководствоваться настоящим Положением;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5.1.2. участвовать в работе методического объединения, семинаров, конференций, проводимых районными и вышестоящими организациями, постоянно повышать свой профессиональный уровень;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5.1.3. организовывать работу по участию школьных библиотек в конкурсах, акциях и т.д.;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5.1.4. работать в тесном контакте с заинтересованными организациями.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районного методического объединения имеют право: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5.2.1. посещать открытые мероприятия с целью повышения квалификации и использования в своей работе положительного опыта;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5.2.2. знакомиться с необходимой для работы библиотечной документацией;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5.2.3. проводить аналитические исследования по заданию вышестоящих органов;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5.2.4. выступать с обобщением опыта на методических объединениях, семинарах;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5.2.5. вести работу по пропаганде библиографических знаний со всеми участниками образовательного процесса;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5.2.6. обращаться в методические службы за помощью по вопросам библиотечной деятельности;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5.2.7. участвовать в научно-исследовательской и проектной деятельности;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5.2.8. определять и выбирать направления и формы повышения квалификации в соответствии с собственными профессиональными потребностями.</w:t>
            </w:r>
          </w:p>
          <w:p w:rsidR="00D463DB" w:rsidRPr="006607C3" w:rsidRDefault="00D463DB" w:rsidP="009774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6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Документация и отчётность</w:t>
            </w:r>
          </w:p>
          <w:p w:rsidR="00D463DB" w:rsidRPr="006607C3" w:rsidRDefault="00D463DB" w:rsidP="009774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должно иметь следующие документы: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нормативно-правовые документы федерального, регионального, муниципального уровней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Положение о РМО школьных библиотекарей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анализ и план работы РМО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протоколы заседаний РМО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банк данных о членах РМО: количественный и качеств</w:t>
            </w:r>
            <w:r w:rsidRPr="0023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состав, повышение квалифи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кации, награды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сведения о профессиональных потребностях школьных библиотекарей, посещающих РМО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методические материалы по работе школьных библиотек</w:t>
            </w:r>
            <w:r w:rsidRPr="0066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материалы лучшего передового опыта заведующих школьными библиотеками</w:t>
            </w:r>
            <w:r w:rsidRPr="0066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D463DB" w:rsidRPr="006607C3" w:rsidTr="00977485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D463DB" w:rsidRPr="006607C3" w:rsidRDefault="00D463DB" w:rsidP="0097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3DB" w:rsidRPr="00593513" w:rsidRDefault="00D463DB" w:rsidP="00D4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B" w:rsidRDefault="00D463DB"/>
    <w:sectPr w:rsidR="00D463DB" w:rsidSect="00AC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CD" w:rsidRDefault="007D54CD" w:rsidP="00AC32B1">
      <w:pPr>
        <w:spacing w:after="0" w:line="240" w:lineRule="auto"/>
      </w:pPr>
      <w:r>
        <w:separator/>
      </w:r>
    </w:p>
  </w:endnote>
  <w:endnote w:type="continuationSeparator" w:id="1">
    <w:p w:rsidR="007D54CD" w:rsidRDefault="007D54CD" w:rsidP="00AC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1" w:rsidRDefault="00AC32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1" w:rsidRDefault="00AC32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1" w:rsidRDefault="00AC32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CD" w:rsidRDefault="007D54CD" w:rsidP="00AC32B1">
      <w:pPr>
        <w:spacing w:after="0" w:line="240" w:lineRule="auto"/>
      </w:pPr>
      <w:r>
        <w:separator/>
      </w:r>
    </w:p>
  </w:footnote>
  <w:footnote w:type="continuationSeparator" w:id="1">
    <w:p w:rsidR="007D54CD" w:rsidRDefault="007D54CD" w:rsidP="00AC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1" w:rsidRDefault="00AC3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1" w:rsidRDefault="00AC32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1" w:rsidRDefault="00AC3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A35"/>
    <w:multiLevelType w:val="multilevel"/>
    <w:tmpl w:val="CA1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54740"/>
    <w:multiLevelType w:val="multilevel"/>
    <w:tmpl w:val="3F34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5558A"/>
    <w:multiLevelType w:val="multilevel"/>
    <w:tmpl w:val="D8A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010B7"/>
    <w:multiLevelType w:val="multilevel"/>
    <w:tmpl w:val="043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1B2"/>
    <w:rsid w:val="000B41B2"/>
    <w:rsid w:val="000E08F4"/>
    <w:rsid w:val="003E4A5C"/>
    <w:rsid w:val="004F10DA"/>
    <w:rsid w:val="00653359"/>
    <w:rsid w:val="00674DBF"/>
    <w:rsid w:val="00693128"/>
    <w:rsid w:val="007D54CD"/>
    <w:rsid w:val="008D659B"/>
    <w:rsid w:val="00AC32B1"/>
    <w:rsid w:val="00AD4C98"/>
    <w:rsid w:val="00D4379C"/>
    <w:rsid w:val="00D463DB"/>
    <w:rsid w:val="00D65ADF"/>
    <w:rsid w:val="00DB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B41B2"/>
  </w:style>
  <w:style w:type="character" w:customStyle="1" w:styleId="submenu-table">
    <w:name w:val="submenu-table"/>
    <w:basedOn w:val="a0"/>
    <w:rsid w:val="000B41B2"/>
  </w:style>
  <w:style w:type="paragraph" w:styleId="a3">
    <w:name w:val="header"/>
    <w:basedOn w:val="a"/>
    <w:link w:val="a4"/>
    <w:uiPriority w:val="99"/>
    <w:semiHidden/>
    <w:unhideWhenUsed/>
    <w:rsid w:val="00AC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2B1"/>
  </w:style>
  <w:style w:type="paragraph" w:styleId="a5">
    <w:name w:val="footer"/>
    <w:basedOn w:val="a"/>
    <w:link w:val="a6"/>
    <w:uiPriority w:val="99"/>
    <w:semiHidden/>
    <w:unhideWhenUsed/>
    <w:rsid w:val="00AC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2B1"/>
  </w:style>
  <w:style w:type="table" w:styleId="a7">
    <w:name w:val="Table Grid"/>
    <w:basedOn w:val="a1"/>
    <w:uiPriority w:val="59"/>
    <w:rsid w:val="0067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Тяпухин</cp:lastModifiedBy>
  <cp:revision>6</cp:revision>
  <cp:lastPrinted>2015-03-09T11:55:00Z</cp:lastPrinted>
  <dcterms:created xsi:type="dcterms:W3CDTF">2015-03-09T11:18:00Z</dcterms:created>
  <dcterms:modified xsi:type="dcterms:W3CDTF">2016-10-24T08:54:00Z</dcterms:modified>
</cp:coreProperties>
</file>