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0" w:rsidRDefault="006A7B40" w:rsidP="00C7187B">
      <w:pPr>
        <w:pStyle w:val="50"/>
        <w:shd w:val="clear" w:color="auto" w:fill="auto"/>
        <w:spacing w:after="0" w:line="240" w:lineRule="auto"/>
        <w:ind w:left="460" w:right="-456"/>
        <w:rPr>
          <w:sz w:val="28"/>
          <w:szCs w:val="28"/>
        </w:rPr>
      </w:pPr>
      <w:r w:rsidRPr="002E5A89">
        <w:rPr>
          <w:sz w:val="28"/>
          <w:szCs w:val="28"/>
        </w:rPr>
        <w:t>Перечень мероприятий, приуроченных к празднованию Дня России</w:t>
      </w:r>
    </w:p>
    <w:p w:rsidR="006A7B40" w:rsidRDefault="006A7B40" w:rsidP="00C7187B">
      <w:pPr>
        <w:pStyle w:val="50"/>
        <w:shd w:val="clear" w:color="auto" w:fill="auto"/>
        <w:tabs>
          <w:tab w:val="left" w:pos="13608"/>
        </w:tabs>
        <w:spacing w:after="0" w:line="240" w:lineRule="auto"/>
        <w:ind w:left="460" w:right="3160" w:firstLine="0"/>
      </w:pPr>
      <w:proofErr w:type="spellStart"/>
      <w:r>
        <w:t>Хэштеги</w:t>
      </w:r>
      <w:proofErr w:type="spellEnd"/>
      <w:r>
        <w:t xml:space="preserve"> акций: </w:t>
      </w:r>
      <w:r>
        <w:rPr>
          <w:rStyle w:val="50pt"/>
        </w:rPr>
        <w:t>#МЫРОССИЯ, #МЫВМЕСТЕ,  #ЯЛЮБЛЮТЕБЯЖИЗНЬ</w:t>
      </w:r>
    </w:p>
    <w:tbl>
      <w:tblPr>
        <w:tblStyle w:val="a3"/>
        <w:tblpPr w:leftFromText="180" w:rightFromText="180" w:vertAnchor="text" w:horzAnchor="margin" w:tblpY="37"/>
        <w:tblW w:w="15384" w:type="dxa"/>
        <w:tblLayout w:type="fixed"/>
        <w:tblLook w:val="04A0"/>
      </w:tblPr>
      <w:tblGrid>
        <w:gridCol w:w="1951"/>
        <w:gridCol w:w="1276"/>
        <w:gridCol w:w="12157"/>
      </w:tblGrid>
      <w:tr w:rsidR="004F4128" w:rsidTr="002A4F34">
        <w:tc>
          <w:tcPr>
            <w:tcW w:w="1951" w:type="dxa"/>
          </w:tcPr>
          <w:p w:rsidR="004F4128" w:rsidRPr="0003312F" w:rsidRDefault="004F4128" w:rsidP="00C7187B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03312F">
              <w:rPr>
                <w:rStyle w:val="0pt"/>
                <w:b w:val="0"/>
                <w:sz w:val="28"/>
                <w:szCs w:val="28"/>
              </w:rPr>
              <w:t>Наименование</w:t>
            </w:r>
          </w:p>
          <w:p w:rsidR="004F4128" w:rsidRPr="0003312F" w:rsidRDefault="004F4128" w:rsidP="00C7187B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03312F">
              <w:rPr>
                <w:rStyle w:val="0pt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4F4128" w:rsidRPr="0003312F" w:rsidRDefault="004F4128" w:rsidP="00C7187B">
            <w:pPr>
              <w:pStyle w:val="3"/>
              <w:shd w:val="clear" w:color="auto" w:fill="auto"/>
              <w:spacing w:after="0" w:line="80" w:lineRule="exact"/>
              <w:ind w:right="360" w:firstLine="0"/>
              <w:jc w:val="right"/>
              <w:rPr>
                <w:sz w:val="28"/>
                <w:szCs w:val="28"/>
              </w:rPr>
            </w:pPr>
          </w:p>
          <w:p w:rsidR="004F4128" w:rsidRPr="0003312F" w:rsidRDefault="004F4128" w:rsidP="00C7187B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03312F">
              <w:rPr>
                <w:rStyle w:val="2"/>
                <w:sz w:val="28"/>
                <w:szCs w:val="28"/>
              </w:rPr>
              <w:t>Даты</w:t>
            </w:r>
          </w:p>
          <w:p w:rsidR="004F4128" w:rsidRPr="0003312F" w:rsidRDefault="004F4128" w:rsidP="00C7187B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3312F">
              <w:rPr>
                <w:rStyle w:val="0pt"/>
                <w:b w:val="0"/>
                <w:sz w:val="28"/>
                <w:szCs w:val="28"/>
              </w:rPr>
              <w:t>проведе</w:t>
            </w:r>
            <w:proofErr w:type="spellEnd"/>
          </w:p>
          <w:p w:rsidR="004F4128" w:rsidRPr="0003312F" w:rsidRDefault="004F4128" w:rsidP="00C7187B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3312F">
              <w:rPr>
                <w:rStyle w:val="0pt"/>
                <w:b w:val="0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157" w:type="dxa"/>
          </w:tcPr>
          <w:p w:rsidR="004F4128" w:rsidRDefault="004F4128" w:rsidP="004F4128">
            <w:pPr>
              <w:pStyle w:val="3"/>
              <w:shd w:val="clear" w:color="auto" w:fill="auto"/>
              <w:spacing w:after="240" w:line="260" w:lineRule="exact"/>
              <w:ind w:left="20" w:firstLine="0"/>
              <w:rPr>
                <w:sz w:val="28"/>
                <w:szCs w:val="28"/>
              </w:rPr>
            </w:pPr>
            <w:r w:rsidRPr="0003312F">
              <w:rPr>
                <w:rStyle w:val="4pt0pt"/>
                <w:sz w:val="28"/>
                <w:szCs w:val="28"/>
              </w:rPr>
              <w:t>Название мероприятия</w:t>
            </w:r>
          </w:p>
          <w:p w:rsidR="004F4128" w:rsidRPr="0003312F" w:rsidRDefault="004F4128" w:rsidP="00C7187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2571" cy="602901"/>
                  <wp:effectExtent l="0" t="0" r="0" b="0"/>
                  <wp:docPr id="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1" cy="60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7B" w:rsidTr="004F4128">
        <w:trPr>
          <w:trHeight w:val="1216"/>
        </w:trPr>
        <w:tc>
          <w:tcPr>
            <w:tcW w:w="1951" w:type="dxa"/>
          </w:tcPr>
          <w:p w:rsidR="00C7187B" w:rsidRPr="004F4128" w:rsidRDefault="00C7187B" w:rsidP="00C7187B">
            <w:pPr>
              <w:pStyle w:val="3"/>
              <w:shd w:val="clear" w:color="auto" w:fill="auto"/>
              <w:spacing w:after="0" w:line="260" w:lineRule="exact"/>
              <w:ind w:left="142" w:firstLine="0"/>
              <w:rPr>
                <w:rStyle w:val="2"/>
                <w:sz w:val="24"/>
                <w:szCs w:val="24"/>
              </w:rPr>
            </w:pPr>
            <w:proofErr w:type="spellStart"/>
            <w:r w:rsidRPr="004F4128">
              <w:rPr>
                <w:rStyle w:val="2"/>
                <w:sz w:val="24"/>
                <w:szCs w:val="24"/>
              </w:rPr>
              <w:t>Флешмоб</w:t>
            </w:r>
            <w:proofErr w:type="spellEnd"/>
            <w:r w:rsidRPr="004F4128">
              <w:rPr>
                <w:rStyle w:val="2"/>
                <w:sz w:val="24"/>
                <w:szCs w:val="24"/>
              </w:rPr>
              <w:t xml:space="preserve"> #</w:t>
            </w:r>
            <w:proofErr w:type="spellStart"/>
            <w:r w:rsidRPr="004F4128">
              <w:rPr>
                <w:rStyle w:val="2"/>
                <w:sz w:val="24"/>
                <w:szCs w:val="24"/>
              </w:rPr>
              <w:t>ОКНАРоссии</w:t>
            </w:r>
            <w:proofErr w:type="spellEnd"/>
          </w:p>
          <w:p w:rsidR="00C7187B" w:rsidRPr="004F4128" w:rsidRDefault="00C7187B" w:rsidP="00C7187B">
            <w:pPr>
              <w:pStyle w:val="3"/>
              <w:shd w:val="clear" w:color="auto" w:fill="auto"/>
              <w:spacing w:after="0" w:line="260" w:lineRule="exact"/>
              <w:ind w:left="142" w:firstLine="0"/>
              <w:rPr>
                <w:rStyle w:val="2"/>
                <w:sz w:val="24"/>
                <w:szCs w:val="24"/>
              </w:rPr>
            </w:pPr>
          </w:p>
          <w:p w:rsidR="00C7187B" w:rsidRPr="004F4128" w:rsidRDefault="00C7187B" w:rsidP="00C7187B">
            <w:pPr>
              <w:pStyle w:val="3"/>
              <w:shd w:val="clear" w:color="auto" w:fill="auto"/>
              <w:spacing w:after="0" w:line="260" w:lineRule="exact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187B" w:rsidRPr="0003312F" w:rsidRDefault="00C7187B" w:rsidP="00C7187B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</w:pPr>
            <w:r w:rsidRPr="0003312F">
              <w:rPr>
                <w:rStyle w:val="2"/>
              </w:rPr>
              <w:t>12 июня</w:t>
            </w:r>
          </w:p>
        </w:tc>
        <w:tc>
          <w:tcPr>
            <w:tcW w:w="12157" w:type="dxa"/>
          </w:tcPr>
          <w:p w:rsidR="00C7187B" w:rsidRPr="0003312F" w:rsidRDefault="00C7187B" w:rsidP="004F4128">
            <w:pPr>
              <w:pStyle w:val="3"/>
              <w:shd w:val="clear" w:color="auto" w:fill="auto"/>
              <w:spacing w:after="0" w:line="326" w:lineRule="exact"/>
              <w:ind w:right="140" w:firstLine="0"/>
            </w:pPr>
            <w:r w:rsidRPr="0003312F">
              <w:rPr>
                <w:rStyle w:val="2"/>
              </w:rPr>
              <w:t xml:space="preserve">Дети и подростки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03312F">
              <w:rPr>
                <w:rStyle w:val="2"/>
              </w:rPr>
              <w:t>соцсети</w:t>
            </w:r>
            <w:proofErr w:type="spellEnd"/>
            <w:r w:rsidRPr="0003312F">
              <w:rPr>
                <w:rStyle w:val="2"/>
              </w:rPr>
              <w:t xml:space="preserve"> с </w:t>
            </w:r>
            <w:proofErr w:type="spellStart"/>
            <w:r w:rsidRPr="0003312F">
              <w:rPr>
                <w:rStyle w:val="2"/>
              </w:rPr>
              <w:t>хэштегами</w:t>
            </w:r>
            <w:proofErr w:type="spellEnd"/>
            <w:r w:rsidRPr="0003312F">
              <w:rPr>
                <w:rStyle w:val="2"/>
              </w:rPr>
              <w:t xml:space="preserve"> акции.</w:t>
            </w:r>
          </w:p>
          <w:p w:rsidR="00C7187B" w:rsidRPr="0003312F" w:rsidRDefault="00C7187B" w:rsidP="004F4128">
            <w:pPr>
              <w:pStyle w:val="3"/>
              <w:spacing w:after="0" w:line="326" w:lineRule="exact"/>
              <w:ind w:right="140"/>
            </w:pPr>
            <w:proofErr w:type="spellStart"/>
            <w:r w:rsidRPr="0003312F">
              <w:rPr>
                <w:rStyle w:val="0pt"/>
              </w:rPr>
              <w:t>ХХэштеги</w:t>
            </w:r>
            <w:proofErr w:type="spellEnd"/>
            <w:r w:rsidRPr="0003312F">
              <w:rPr>
                <w:rStyle w:val="0pt"/>
              </w:rPr>
              <w:t xml:space="preserve"> акции</w:t>
            </w:r>
            <w:proofErr w:type="gramStart"/>
            <w:r w:rsidRPr="0003312F">
              <w:rPr>
                <w:rStyle w:val="0pt"/>
              </w:rPr>
              <w:t xml:space="preserve"> :</w:t>
            </w:r>
            <w:proofErr w:type="gramEnd"/>
            <w:r w:rsidRPr="0003312F">
              <w:rPr>
                <w:rStyle w:val="0pt"/>
              </w:rPr>
              <w:t xml:space="preserve"> </w:t>
            </w:r>
            <w:r w:rsidRPr="0003312F">
              <w:rPr>
                <w:rStyle w:val="2"/>
              </w:rPr>
              <w:t xml:space="preserve"> #</w:t>
            </w:r>
            <w:proofErr w:type="spellStart"/>
            <w:r w:rsidRPr="0003312F">
              <w:rPr>
                <w:rStyle w:val="2"/>
              </w:rPr>
              <w:t>ОКНАРоссии</w:t>
            </w:r>
            <w:proofErr w:type="spellEnd"/>
            <w:r w:rsidRPr="0003312F">
              <w:rPr>
                <w:rStyle w:val="2"/>
              </w:rPr>
              <w:t>, #</w:t>
            </w:r>
            <w:proofErr w:type="spellStart"/>
            <w:r w:rsidRPr="0003312F">
              <w:rPr>
                <w:rStyle w:val="2"/>
              </w:rPr>
              <w:t>БольшаяПеремена</w:t>
            </w:r>
            <w:proofErr w:type="spellEnd"/>
            <w:r w:rsidRPr="0003312F">
              <w:rPr>
                <w:rStyle w:val="2"/>
              </w:rPr>
              <w:t xml:space="preserve"> #</w:t>
            </w:r>
            <w:proofErr w:type="spellStart"/>
            <w:r w:rsidRPr="0003312F">
              <w:rPr>
                <w:rStyle w:val="2"/>
              </w:rPr>
              <w:t>ОКНАРоссии</w:t>
            </w:r>
            <w:proofErr w:type="spellEnd"/>
            <w:r w:rsidRPr="0003312F">
              <w:rPr>
                <w:rStyle w:val="2"/>
              </w:rPr>
              <w:t xml:space="preserve"> РДШ</w:t>
            </w:r>
          </w:p>
        </w:tc>
      </w:tr>
      <w:tr w:rsidR="006A7B40" w:rsidTr="00C7187B">
        <w:tc>
          <w:tcPr>
            <w:tcW w:w="1951" w:type="dxa"/>
          </w:tcPr>
          <w:p w:rsidR="006A7B40" w:rsidRPr="004F4128" w:rsidRDefault="006A7B40" w:rsidP="00C7187B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F4128">
              <w:rPr>
                <w:rStyle w:val="2"/>
                <w:sz w:val="24"/>
                <w:szCs w:val="24"/>
              </w:rPr>
              <w:t xml:space="preserve">Классные встречи </w:t>
            </w:r>
            <w:proofErr w:type="spellStart"/>
            <w:r w:rsidRPr="004F4128">
              <w:rPr>
                <w:rStyle w:val="2"/>
                <w:sz w:val="24"/>
                <w:szCs w:val="24"/>
              </w:rPr>
              <w:t>онлайн</w:t>
            </w:r>
            <w:proofErr w:type="spellEnd"/>
            <w:r w:rsidRPr="004F4128">
              <w:rPr>
                <w:rStyle w:val="2"/>
                <w:sz w:val="24"/>
                <w:szCs w:val="24"/>
              </w:rPr>
              <w:t xml:space="preserve"> с РДШ</w:t>
            </w:r>
          </w:p>
        </w:tc>
        <w:tc>
          <w:tcPr>
            <w:tcW w:w="1276" w:type="dxa"/>
          </w:tcPr>
          <w:p w:rsidR="006A7B40" w:rsidRPr="0003312F" w:rsidRDefault="006A7B40" w:rsidP="00C7187B">
            <w:pPr>
              <w:pStyle w:val="3"/>
              <w:shd w:val="clear" w:color="auto" w:fill="auto"/>
              <w:spacing w:after="120" w:line="260" w:lineRule="exact"/>
              <w:ind w:left="360" w:firstLine="0"/>
            </w:pPr>
            <w:r w:rsidRPr="0003312F">
              <w:rPr>
                <w:rStyle w:val="2"/>
              </w:rPr>
              <w:t>10-12</w:t>
            </w:r>
          </w:p>
          <w:p w:rsidR="006A7B40" w:rsidRPr="0003312F" w:rsidRDefault="006A7B40" w:rsidP="00C7187B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03312F">
              <w:rPr>
                <w:rStyle w:val="2"/>
              </w:rPr>
              <w:t>июня</w:t>
            </w:r>
          </w:p>
        </w:tc>
        <w:tc>
          <w:tcPr>
            <w:tcW w:w="12157" w:type="dxa"/>
          </w:tcPr>
          <w:p w:rsidR="006A7B40" w:rsidRPr="0003312F" w:rsidRDefault="006A7B40" w:rsidP="00C7187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</w:rPr>
            </w:pPr>
            <w:r w:rsidRPr="0003312F">
              <w:rPr>
                <w:rStyle w:val="2"/>
              </w:rPr>
              <w:t>На встречах, приуроченных ко Дню России, гостями проекта могут быть герои нашего времени - врач, пожарный, ученый, соцработник или волонтер.</w:t>
            </w:r>
          </w:p>
          <w:p w:rsidR="006A7B40" w:rsidRPr="0003312F" w:rsidRDefault="006A7B40" w:rsidP="00C7187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r w:rsidRPr="0003312F">
              <w:rPr>
                <w:rStyle w:val="0pt"/>
              </w:rPr>
              <w:t>Хэштеги</w:t>
            </w:r>
            <w:proofErr w:type="spellEnd"/>
            <w:r w:rsidRPr="0003312F">
              <w:rPr>
                <w:rStyle w:val="0pt"/>
              </w:rPr>
              <w:t xml:space="preserve"> акции: </w:t>
            </w:r>
            <w:r w:rsidRPr="0003312F">
              <w:rPr>
                <w:rStyle w:val="2"/>
              </w:rPr>
              <w:t>#</w:t>
            </w:r>
            <w:proofErr w:type="spellStart"/>
            <w:r w:rsidRPr="0003312F">
              <w:rPr>
                <w:rStyle w:val="2"/>
              </w:rPr>
              <w:t>КлассныеВстречи</w:t>
            </w:r>
            <w:proofErr w:type="spellEnd"/>
            <w:r w:rsidRPr="0003312F">
              <w:rPr>
                <w:rStyle w:val="2"/>
              </w:rPr>
              <w:t xml:space="preserve"> </w:t>
            </w:r>
            <w:r w:rsidRPr="0003312F">
              <w:rPr>
                <w:rStyle w:val="0pt"/>
              </w:rPr>
              <w:t>#РДШ</w:t>
            </w:r>
          </w:p>
        </w:tc>
      </w:tr>
      <w:tr w:rsidR="006A7B40" w:rsidTr="00C7187B">
        <w:tc>
          <w:tcPr>
            <w:tcW w:w="1951" w:type="dxa"/>
          </w:tcPr>
          <w:p w:rsidR="006A7B40" w:rsidRPr="004F4128" w:rsidRDefault="006A7B40" w:rsidP="00C7187B">
            <w:pPr>
              <w:pStyle w:val="3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4F4128">
              <w:rPr>
                <w:rStyle w:val="2"/>
                <w:sz w:val="24"/>
                <w:szCs w:val="24"/>
              </w:rPr>
              <w:t>Неделя «Познавай Россию!» в сообществе «Большая перемена»</w:t>
            </w:r>
          </w:p>
        </w:tc>
        <w:tc>
          <w:tcPr>
            <w:tcW w:w="1276" w:type="dxa"/>
          </w:tcPr>
          <w:p w:rsidR="006A7B40" w:rsidRPr="0003312F" w:rsidRDefault="006A7B40" w:rsidP="00C7187B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</w:pPr>
            <w:r w:rsidRPr="0003312F">
              <w:rPr>
                <w:rStyle w:val="2"/>
              </w:rPr>
              <w:t>8-14</w:t>
            </w:r>
          </w:p>
          <w:p w:rsidR="006A7B40" w:rsidRPr="0003312F" w:rsidRDefault="006A7B40" w:rsidP="00C7187B">
            <w:pPr>
              <w:pStyle w:val="3"/>
              <w:shd w:val="clear" w:color="auto" w:fill="auto"/>
              <w:spacing w:before="120" w:after="0" w:line="260" w:lineRule="exact"/>
              <w:ind w:firstLine="0"/>
              <w:jc w:val="center"/>
            </w:pPr>
            <w:r w:rsidRPr="0003312F">
              <w:rPr>
                <w:rStyle w:val="2"/>
              </w:rPr>
              <w:t>июня</w:t>
            </w:r>
          </w:p>
        </w:tc>
        <w:tc>
          <w:tcPr>
            <w:tcW w:w="12157" w:type="dxa"/>
          </w:tcPr>
          <w:p w:rsidR="006A7B40" w:rsidRPr="0003312F" w:rsidRDefault="006A7B40" w:rsidP="00C7187B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r w:rsidRPr="0003312F">
              <w:rPr>
                <w:rStyle w:val="2"/>
              </w:rPr>
              <w:t xml:space="preserve">В сообществе «Большая перемена» пройдет неделя «Познавай Россию!», в рамках которой школьники смогут совершить </w:t>
            </w:r>
            <w:proofErr w:type="spellStart"/>
            <w:r w:rsidRPr="0003312F">
              <w:rPr>
                <w:rStyle w:val="2"/>
              </w:rPr>
              <w:t>онлайн-путешествие</w:t>
            </w:r>
            <w:proofErr w:type="spellEnd"/>
            <w:r w:rsidRPr="0003312F">
              <w:rPr>
                <w:rStyle w:val="2"/>
              </w:rPr>
              <w:t xml:space="preserve">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России.</w:t>
            </w:r>
          </w:p>
          <w:p w:rsidR="006A7B40" w:rsidRPr="0003312F" w:rsidRDefault="006A7B40" w:rsidP="00C7187B">
            <w:pPr>
              <w:pStyle w:val="3"/>
              <w:shd w:val="clear" w:color="auto" w:fill="auto"/>
              <w:spacing w:after="0" w:line="317" w:lineRule="exact"/>
              <w:ind w:firstLine="0"/>
              <w:jc w:val="both"/>
            </w:pPr>
            <w:proofErr w:type="spellStart"/>
            <w:r w:rsidRPr="0003312F">
              <w:rPr>
                <w:rStyle w:val="0pt"/>
              </w:rPr>
              <w:t>Хэштеги</w:t>
            </w:r>
            <w:proofErr w:type="spellEnd"/>
            <w:r w:rsidRPr="0003312F">
              <w:rPr>
                <w:rStyle w:val="0pt"/>
              </w:rPr>
              <w:t xml:space="preserve"> акции: </w:t>
            </w:r>
            <w:r w:rsidRPr="0003312F">
              <w:rPr>
                <w:rStyle w:val="2"/>
              </w:rPr>
              <w:t>#</w:t>
            </w:r>
            <w:proofErr w:type="spellStart"/>
            <w:r w:rsidRPr="0003312F">
              <w:rPr>
                <w:rStyle w:val="2"/>
              </w:rPr>
              <w:t>БолынаяПеремена</w:t>
            </w:r>
            <w:proofErr w:type="spellEnd"/>
            <w:r w:rsidRPr="0003312F">
              <w:rPr>
                <w:rStyle w:val="2"/>
              </w:rPr>
              <w:t xml:space="preserve"> #</w:t>
            </w:r>
            <w:proofErr w:type="spellStart"/>
            <w:r w:rsidRPr="0003312F">
              <w:rPr>
                <w:rStyle w:val="2"/>
              </w:rPr>
              <w:t>МыРоссия</w:t>
            </w:r>
            <w:proofErr w:type="spellEnd"/>
          </w:p>
        </w:tc>
      </w:tr>
      <w:tr w:rsidR="004F4128" w:rsidTr="00FD33B1">
        <w:trPr>
          <w:trHeight w:val="2483"/>
        </w:trPr>
        <w:tc>
          <w:tcPr>
            <w:tcW w:w="1951" w:type="dxa"/>
          </w:tcPr>
          <w:p w:rsidR="004F4128" w:rsidRPr="004F4128" w:rsidRDefault="004F4128" w:rsidP="00C7187B">
            <w:pPr>
              <w:pStyle w:val="3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F4128">
              <w:rPr>
                <w:sz w:val="24"/>
                <w:szCs w:val="24"/>
              </w:rPr>
              <w:t>Флешмобы</w:t>
            </w:r>
            <w:proofErr w:type="spellEnd"/>
            <w:r w:rsidRPr="004F4128">
              <w:rPr>
                <w:sz w:val="24"/>
                <w:szCs w:val="24"/>
              </w:rPr>
              <w:t xml:space="preserve"> и акции в </w:t>
            </w:r>
            <w:proofErr w:type="spellStart"/>
            <w:r w:rsidRPr="004F4128">
              <w:rPr>
                <w:sz w:val="24"/>
                <w:szCs w:val="24"/>
              </w:rPr>
              <w:t>соцсетях</w:t>
            </w:r>
            <w:proofErr w:type="spellEnd"/>
          </w:p>
          <w:p w:rsidR="004F4128" w:rsidRPr="004F4128" w:rsidRDefault="004F4128" w:rsidP="00C7187B">
            <w:pPr>
              <w:pStyle w:val="3"/>
              <w:shd w:val="clear" w:color="auto" w:fill="auto"/>
              <w:spacing w:after="60" w:line="260" w:lineRule="exact"/>
              <w:ind w:firstLine="0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128" w:rsidRPr="0003312F" w:rsidRDefault="004F4128" w:rsidP="00C7187B">
            <w:pPr>
              <w:pStyle w:val="3"/>
              <w:shd w:val="clear" w:color="auto" w:fill="auto"/>
              <w:spacing w:after="120" w:line="260" w:lineRule="exact"/>
              <w:ind w:right="340" w:firstLine="0"/>
              <w:jc w:val="right"/>
            </w:pPr>
            <w:r w:rsidRPr="0003312F">
              <w:rPr>
                <w:rStyle w:val="2"/>
              </w:rPr>
              <w:t>1-12</w:t>
            </w:r>
          </w:p>
          <w:p w:rsidR="004F4128" w:rsidRPr="0003312F" w:rsidRDefault="004F4128" w:rsidP="00C7187B">
            <w:pPr>
              <w:pStyle w:val="3"/>
              <w:shd w:val="clear" w:color="auto" w:fill="auto"/>
              <w:spacing w:after="120" w:line="260" w:lineRule="exact"/>
              <w:ind w:right="340" w:firstLine="0"/>
              <w:jc w:val="right"/>
              <w:rPr>
                <w:rStyle w:val="2"/>
              </w:rPr>
            </w:pPr>
            <w:r w:rsidRPr="0003312F">
              <w:rPr>
                <w:rStyle w:val="2"/>
              </w:rPr>
              <w:t>июня</w:t>
            </w:r>
          </w:p>
        </w:tc>
        <w:tc>
          <w:tcPr>
            <w:tcW w:w="12157" w:type="dxa"/>
          </w:tcPr>
          <w:p w:rsidR="004F4128" w:rsidRPr="0003312F" w:rsidRDefault="004F4128" w:rsidP="00C7187B">
            <w:pPr>
              <w:pStyle w:val="3"/>
              <w:shd w:val="clear" w:color="auto" w:fill="auto"/>
              <w:tabs>
                <w:tab w:val="left" w:pos="370"/>
              </w:tabs>
              <w:spacing w:after="0" w:line="240" w:lineRule="auto"/>
              <w:ind w:right="280" w:firstLine="0"/>
            </w:pPr>
            <w:r w:rsidRPr="0003312F">
              <w:t>«Будущее России»: Видеоролики, в которых дети отвечают на один вопрос «Что я сделаю для России, когда вырасту?»</w:t>
            </w:r>
            <w:r>
              <w:t xml:space="preserve"> </w:t>
            </w:r>
            <w:r w:rsidRPr="0003312F">
              <w:t xml:space="preserve">Участники </w:t>
            </w:r>
            <w:proofErr w:type="spellStart"/>
            <w:r w:rsidRPr="0003312F">
              <w:t>флешмоба</w:t>
            </w:r>
            <w:proofErr w:type="spellEnd"/>
            <w:r w:rsidRPr="0003312F">
              <w:t xml:space="preserve"> записывают видеоролики, выкладывают в социальные сети.</w:t>
            </w:r>
          </w:p>
          <w:p w:rsidR="004F4128" w:rsidRPr="0003312F" w:rsidRDefault="004F4128" w:rsidP="00C7187B">
            <w:pPr>
              <w:pStyle w:val="3"/>
              <w:shd w:val="clear" w:color="auto" w:fill="auto"/>
              <w:spacing w:after="0" w:line="260" w:lineRule="exact"/>
              <w:ind w:left="300"/>
            </w:pPr>
            <w:proofErr w:type="spellStart"/>
            <w:r w:rsidRPr="0003312F">
              <w:rPr>
                <w:rStyle w:val="0pt"/>
              </w:rPr>
              <w:t>Хэштеги</w:t>
            </w:r>
            <w:proofErr w:type="spellEnd"/>
            <w:r w:rsidRPr="0003312F">
              <w:rPr>
                <w:rStyle w:val="0pt"/>
              </w:rPr>
              <w:t xml:space="preserve"> акции: </w:t>
            </w:r>
            <w:r w:rsidRPr="0003312F">
              <w:t>#</w:t>
            </w:r>
            <w:proofErr w:type="spellStart"/>
            <w:r w:rsidRPr="0003312F">
              <w:t>МыБудущееРоссии</w:t>
            </w:r>
            <w:proofErr w:type="spellEnd"/>
          </w:p>
          <w:p w:rsidR="004F4128" w:rsidRPr="0003312F" w:rsidRDefault="004F4128" w:rsidP="00C7187B">
            <w:pPr>
              <w:pStyle w:val="3"/>
              <w:shd w:val="clear" w:color="auto" w:fill="auto"/>
              <w:tabs>
                <w:tab w:val="left" w:pos="294"/>
              </w:tabs>
              <w:spacing w:after="0" w:line="360" w:lineRule="exact"/>
              <w:ind w:right="280" w:firstLine="0"/>
              <w:rPr>
                <w:rStyle w:val="2"/>
              </w:rPr>
            </w:pPr>
            <w:r w:rsidRPr="0003312F">
              <w:t xml:space="preserve">Конкурс семейных рисунков «Мы - это Россия.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      </w:r>
            <w:proofErr w:type="spellStart"/>
            <w:r w:rsidRPr="0003312F">
              <w:t>соцсетях</w:t>
            </w:r>
            <w:proofErr w:type="spellEnd"/>
            <w:r w:rsidRPr="0003312F">
              <w:t>, получит фамильный сервиз.</w:t>
            </w:r>
          </w:p>
        </w:tc>
      </w:tr>
    </w:tbl>
    <w:p w:rsidR="006A7B40" w:rsidRDefault="006A7B40" w:rsidP="006A7B40">
      <w:pPr>
        <w:rPr>
          <w:sz w:val="2"/>
          <w:szCs w:val="2"/>
        </w:rPr>
      </w:pPr>
    </w:p>
    <w:p w:rsidR="00884403" w:rsidRDefault="00884403" w:rsidP="006A7B40"/>
    <w:sectPr w:rsidR="00884403" w:rsidSect="0003312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E40"/>
    <w:multiLevelType w:val="multilevel"/>
    <w:tmpl w:val="28B29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7B40"/>
    <w:rsid w:val="0003312F"/>
    <w:rsid w:val="00057EDE"/>
    <w:rsid w:val="00220FA8"/>
    <w:rsid w:val="004F4128"/>
    <w:rsid w:val="00517EE6"/>
    <w:rsid w:val="006A7B40"/>
    <w:rsid w:val="007A3725"/>
    <w:rsid w:val="008247D9"/>
    <w:rsid w:val="00884403"/>
    <w:rsid w:val="008C6B86"/>
    <w:rsid w:val="00A86E92"/>
    <w:rsid w:val="00C7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A7B40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B40"/>
    <w:pPr>
      <w:widowControl w:val="0"/>
      <w:shd w:val="clear" w:color="auto" w:fill="FFFFFF"/>
      <w:spacing w:after="300" w:line="643" w:lineRule="exact"/>
      <w:ind w:firstLine="296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50pt">
    <w:name w:val="Основной текст (5) + Не полужирный;Интервал 0 pt"/>
    <w:basedOn w:val="5"/>
    <w:rsid w:val="006A7B40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table" w:styleId="a3">
    <w:name w:val="Table Grid"/>
    <w:basedOn w:val="a1"/>
    <w:uiPriority w:val="59"/>
    <w:rsid w:val="006A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6A7B4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6A7B40"/>
    <w:rPr>
      <w:b/>
      <w:bCs/>
      <w:color w:val="000000"/>
      <w:spacing w:val="-3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4"/>
    <w:rsid w:val="006A7B40"/>
    <w:rPr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2">
    <w:name w:val="Основной текст2"/>
    <w:basedOn w:val="a4"/>
    <w:rsid w:val="006A7B40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6A7B40"/>
    <w:pPr>
      <w:widowControl w:val="0"/>
      <w:shd w:val="clear" w:color="auto" w:fill="FFFFFF"/>
      <w:spacing w:after="300" w:line="312" w:lineRule="exact"/>
      <w:ind w:hanging="28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Пользователь Windows</cp:lastModifiedBy>
  <cp:revision>2</cp:revision>
  <cp:lastPrinted>2020-06-02T04:36:00Z</cp:lastPrinted>
  <dcterms:created xsi:type="dcterms:W3CDTF">2020-06-02T06:45:00Z</dcterms:created>
  <dcterms:modified xsi:type="dcterms:W3CDTF">2020-06-02T06:45:00Z</dcterms:modified>
</cp:coreProperties>
</file>